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C603D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23C2C" w:rsidRPr="00AD5271" w:rsidRDefault="00B2577A" w:rsidP="00392A1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</w:t>
                  </w:r>
                  <w:r w:rsidR="00C23C2C" w:rsidRPr="00AD5271">
                    <w:rPr>
                      <w:sz w:val="22"/>
                      <w:szCs w:val="22"/>
                    </w:rPr>
                    <w:t xml:space="preserve">к ОПОП по направлению подготовки </w:t>
                  </w:r>
                  <w:r w:rsidR="00C23C2C" w:rsidRPr="00AD5271">
                    <w:rPr>
                      <w:b/>
                      <w:sz w:val="22"/>
                      <w:szCs w:val="22"/>
                    </w:rPr>
                    <w:t>38.04.02 Менеджмент</w:t>
                  </w:r>
                  <w:r w:rsidR="00C23C2C" w:rsidRPr="00AD5271">
                    <w:rPr>
                      <w:sz w:val="22"/>
                      <w:szCs w:val="22"/>
                    </w:rPr>
                    <w:t xml:space="preserve">, Направленность (профиль) программы </w:t>
                  </w:r>
                  <w:r w:rsidR="00C23C2C" w:rsidRPr="00AD5271">
                    <w:rPr>
                      <w:b/>
                      <w:sz w:val="22"/>
                      <w:szCs w:val="22"/>
                    </w:rPr>
                    <w:t>«</w:t>
                  </w:r>
                  <w:r w:rsidR="00C23C2C" w:rsidRPr="00AD5271">
                    <w:rPr>
                      <w:b/>
                      <w:color w:val="000000"/>
                      <w:sz w:val="22"/>
                      <w:szCs w:val="22"/>
                    </w:rPr>
                    <w:t>Риск-менеджмент, стратегическое и тактическое планирование организации</w:t>
                  </w:r>
                  <w:r w:rsidR="00C23C2C" w:rsidRPr="00AD5271">
                    <w:rPr>
                      <w:b/>
                      <w:sz w:val="22"/>
                      <w:szCs w:val="22"/>
                    </w:rPr>
                    <w:t>»</w:t>
                  </w:r>
                  <w:r w:rsidR="00C23C2C" w:rsidRPr="00AD5271">
                    <w:rPr>
                      <w:sz w:val="22"/>
                      <w:szCs w:val="22"/>
                    </w:rPr>
                    <w:t xml:space="preserve">, утв. приказом ректора ОмГА от </w:t>
                  </w:r>
                  <w:r w:rsidR="009E1DAF">
                    <w:rPr>
                      <w:sz w:val="22"/>
                      <w:szCs w:val="22"/>
                    </w:rPr>
                    <w:t>30</w:t>
                  </w:r>
                  <w:r w:rsidR="00C23C2C" w:rsidRPr="00AD5271">
                    <w:rPr>
                      <w:sz w:val="22"/>
                      <w:szCs w:val="22"/>
                    </w:rPr>
                    <w:t>.</w:t>
                  </w:r>
                  <w:r w:rsidR="009E1DAF">
                    <w:rPr>
                      <w:sz w:val="22"/>
                      <w:szCs w:val="22"/>
                    </w:rPr>
                    <w:t>08</w:t>
                  </w:r>
                  <w:r w:rsidR="00C23C2C" w:rsidRPr="00AD5271">
                    <w:rPr>
                      <w:sz w:val="22"/>
                      <w:szCs w:val="22"/>
                    </w:rPr>
                    <w:t xml:space="preserve">. </w:t>
                  </w:r>
                  <w:r w:rsidR="00C23C2C" w:rsidRPr="00AD5271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202</w:t>
                  </w:r>
                  <w:r w:rsidR="009E1DAF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C23C2C" w:rsidRPr="00AD5271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 xml:space="preserve">г. № </w:t>
                  </w:r>
                  <w:r w:rsidR="00AE011D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9</w:t>
                  </w:r>
                  <w:r w:rsidR="009E1DAF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  <w:p w:rsidR="00C23C2C" w:rsidRDefault="00C23C2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E83064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«</w:t>
      </w:r>
      <w:r w:rsidR="00C94464" w:rsidRPr="00E83064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E8306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«У</w:t>
      </w:r>
      <w:r w:rsidR="00F83726" w:rsidRPr="00E83064">
        <w:rPr>
          <w:rFonts w:eastAsia="Courier New"/>
          <w:noProof/>
          <w:sz w:val="24"/>
          <w:szCs w:val="24"/>
          <w:lang w:bidi="ru-RU"/>
        </w:rPr>
        <w:t>правления, политики и права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E83064" w:rsidRDefault="00C603D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92.35pt;margin-top:5.7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23C2C" w:rsidRPr="00C94464" w:rsidRDefault="00C23C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23C2C" w:rsidRPr="00C94464" w:rsidRDefault="00C23C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23C2C" w:rsidRDefault="00C23C2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23C2C" w:rsidRPr="006A2B05" w:rsidRDefault="00C23C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C23C2C" w:rsidRPr="00C94464" w:rsidRDefault="009E1DAF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</w:t>
                  </w:r>
                  <w:r w:rsidR="00C23C2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08</w:t>
                  </w:r>
                  <w:r w:rsidR="00C23C2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C23C2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C23C2C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C23C2C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E8306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FE7FCA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E7FCA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8"/>
          <w:szCs w:val="28"/>
        </w:rPr>
      </w:pPr>
      <w:r w:rsidRPr="00FE7FCA">
        <w:rPr>
          <w:b/>
          <w:bCs/>
          <w:caps/>
          <w:sz w:val="28"/>
          <w:szCs w:val="28"/>
        </w:rPr>
        <w:t>(</w:t>
      </w:r>
      <w:r w:rsidR="00FE7FCA" w:rsidRPr="00FE7FCA">
        <w:rPr>
          <w:sz w:val="28"/>
          <w:szCs w:val="28"/>
        </w:rPr>
        <w:t>технологическая (проектно-технологическая) практика 1</w:t>
      </w:r>
      <w:r w:rsidR="004D7A4B" w:rsidRPr="00FE7FCA">
        <w:rPr>
          <w:sz w:val="28"/>
          <w:szCs w:val="28"/>
        </w:rPr>
        <w:t>)</w:t>
      </w:r>
    </w:p>
    <w:p w:rsidR="004D7A4B" w:rsidRDefault="000338D2" w:rsidP="004D7A4B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D140DB">
        <w:rPr>
          <w:color w:val="000000"/>
          <w:sz w:val="24"/>
          <w:szCs w:val="24"/>
        </w:rPr>
        <w:t>К.М.01.05(П)</w:t>
      </w:r>
    </w:p>
    <w:p w:rsidR="000338D2" w:rsidRPr="00F37185" w:rsidRDefault="000338D2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DF2DC5" w:rsidRDefault="00392A1F" w:rsidP="00E8306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</w:t>
      </w:r>
      <w:r w:rsidR="00314D18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>.0</w:t>
      </w:r>
      <w:r w:rsidR="00AD5271">
        <w:rPr>
          <w:b/>
          <w:sz w:val="24"/>
          <w:szCs w:val="24"/>
        </w:rPr>
        <w:t>2</w:t>
      </w:r>
      <w:r w:rsidR="00DF2DC5" w:rsidRPr="00DF2DC5">
        <w:rPr>
          <w:b/>
          <w:sz w:val="24"/>
          <w:szCs w:val="24"/>
        </w:rPr>
        <w:t xml:space="preserve"> </w:t>
      </w:r>
      <w:r w:rsidR="00D64D9D">
        <w:rPr>
          <w:b/>
          <w:sz w:val="24"/>
          <w:szCs w:val="24"/>
        </w:rPr>
        <w:t>Менеджмент</w:t>
      </w:r>
      <w:r w:rsidR="00314D18" w:rsidRPr="00314D18">
        <w:rPr>
          <w:b/>
          <w:sz w:val="24"/>
          <w:szCs w:val="24"/>
        </w:rPr>
        <w:cr/>
      </w:r>
      <w:r w:rsidR="00314D18" w:rsidRPr="00314D18">
        <w:rPr>
          <w:b/>
          <w:sz w:val="24"/>
          <w:szCs w:val="24"/>
        </w:rPr>
        <w:cr/>
      </w: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AD5271" w:rsidRPr="00610C0A">
        <w:rPr>
          <w:b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14D1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Default="003B7D93" w:rsidP="00B2577A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="00B2577A">
        <w:rPr>
          <w:rFonts w:eastAsia="Courier New"/>
          <w:b/>
          <w:sz w:val="24"/>
          <w:szCs w:val="24"/>
          <w:lang w:bidi="ru-RU"/>
        </w:rPr>
        <w:t xml:space="preserve"> </w:t>
      </w:r>
      <w:r w:rsidRPr="00032EFD">
        <w:rPr>
          <w:rFonts w:eastAsia="Courier New"/>
          <w:b/>
          <w:sz w:val="24"/>
          <w:szCs w:val="24"/>
          <w:lang w:bidi="ru-RU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D26DB0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8405" w:type="dxa"/>
            <w:vAlign w:val="center"/>
            <w:hideMark/>
          </w:tcPr>
          <w:p w:rsidR="003B7D93" w:rsidRPr="00314D18" w:rsidRDefault="00D26DB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D26DB0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314D18" w:rsidRDefault="00D26DB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6DB0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D26DB0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8405" w:type="dxa"/>
            <w:vAlign w:val="center"/>
            <w:hideMark/>
          </w:tcPr>
          <w:p w:rsidR="003B7D93" w:rsidRPr="00E83064" w:rsidRDefault="00D26DB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</w:tbl>
    <w:p w:rsidR="00D26DB0" w:rsidRDefault="00D26DB0" w:rsidP="00314D18">
      <w:pPr>
        <w:widowControl/>
        <w:autoSpaceDE/>
        <w:autoSpaceDN/>
        <w:adjustRightInd/>
        <w:rPr>
          <w:i/>
          <w:sz w:val="24"/>
          <w:szCs w:val="24"/>
        </w:rPr>
      </w:pPr>
    </w:p>
    <w:p w:rsidR="0019740F" w:rsidRPr="00D26DB0" w:rsidRDefault="003B7D93" w:rsidP="00314D18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26DB0">
        <w:rPr>
          <w:b/>
          <w:sz w:val="24"/>
          <w:szCs w:val="24"/>
        </w:rPr>
        <w:t xml:space="preserve">: </w:t>
      </w:r>
      <w:r w:rsidR="00D26DB0" w:rsidRPr="00D26DB0">
        <w:rPr>
          <w:sz w:val="24"/>
          <w:szCs w:val="24"/>
        </w:rPr>
        <w:t xml:space="preserve"> </w:t>
      </w:r>
      <w:r w:rsidR="00D26DB0" w:rsidRPr="00D26DB0">
        <w:rPr>
          <w:color w:val="000000"/>
          <w:sz w:val="24"/>
          <w:szCs w:val="24"/>
        </w:rPr>
        <w:t>информационно-аналитический</w:t>
      </w:r>
      <w:r w:rsidR="00314D18" w:rsidRPr="00D26DB0">
        <w:rPr>
          <w:color w:val="000000"/>
          <w:sz w:val="24"/>
          <w:szCs w:val="24"/>
        </w:rPr>
        <w:t>,</w:t>
      </w:r>
      <w:r w:rsidRPr="00D26DB0">
        <w:rPr>
          <w:color w:val="000000"/>
          <w:sz w:val="24"/>
          <w:szCs w:val="24"/>
        </w:rPr>
        <w:t xml:space="preserve"> </w:t>
      </w:r>
      <w:r w:rsidR="00D26DB0" w:rsidRPr="00D26DB0">
        <w:rPr>
          <w:color w:val="000000"/>
          <w:sz w:val="24"/>
          <w:szCs w:val="24"/>
        </w:rPr>
        <w:t xml:space="preserve">организационно-управленческий, предпринимательский, </w:t>
      </w:r>
      <w:r w:rsidR="00314D18" w:rsidRPr="00D26DB0">
        <w:rPr>
          <w:color w:val="000000"/>
          <w:sz w:val="24"/>
          <w:szCs w:val="24"/>
        </w:rPr>
        <w:t>научно-исследовательский</w:t>
      </w:r>
    </w:p>
    <w:p w:rsidR="0019740F" w:rsidRPr="00D26DB0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6DB0" w:rsidRDefault="00D26DB0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6DB0" w:rsidRDefault="00D26DB0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6DB0" w:rsidRDefault="00D26DB0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C603D6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C603D6">
        <w:rPr>
          <w:rFonts w:eastAsia="SimSun"/>
          <w:kern w:val="2"/>
          <w:sz w:val="24"/>
          <w:szCs w:val="24"/>
          <w:lang w:eastAsia="hi-IN" w:bidi="hi-IN"/>
        </w:rPr>
        <w:t>2</w:t>
      </w:r>
      <w:bookmarkStart w:id="0" w:name="_GoBack"/>
      <w:bookmarkEnd w:id="0"/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83064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E83064" w:rsidP="00E83064">
      <w:p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E7FCA" w:rsidRDefault="004749D6" w:rsidP="004749D6">
            <w:pPr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У</w:t>
            </w:r>
            <w:r w:rsidR="007132E7" w:rsidRPr="00FE7FCA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E7FCA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E7FCA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9E1DAF" w:rsidRPr="009E1DA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FE7FCA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E7FCA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E7FCA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9E1DAF" w:rsidRPr="009E1DAF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FE7FCA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E7FCA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E7FCA" w:rsidRDefault="00E54553" w:rsidP="00E83064">
            <w:pPr>
              <w:keepNext/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9E1DAF">
              <w:rPr>
                <w:sz w:val="24"/>
                <w:szCs w:val="24"/>
              </w:rPr>
              <w:t>производственной</w:t>
            </w:r>
            <w:r w:rsidRPr="00FE7FCA">
              <w:rPr>
                <w:sz w:val="24"/>
                <w:szCs w:val="24"/>
              </w:rPr>
              <w:t xml:space="preserve"> практики (</w:t>
            </w:r>
            <w:r w:rsidR="00FE7FCA" w:rsidRPr="00FE7FCA">
              <w:rPr>
                <w:sz w:val="24"/>
                <w:szCs w:val="24"/>
              </w:rPr>
              <w:t>технологическая (проектно-технологическая) практика 1</w:t>
            </w:r>
            <w:r w:rsidRPr="00FE7FCA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E7FCA" w:rsidRDefault="00E54553" w:rsidP="00E54553">
            <w:pPr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E7FCA" w:rsidRDefault="00E54553" w:rsidP="00E54553">
            <w:pPr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FE7FCA" w:rsidRPr="00FE7FCA">
              <w:rPr>
                <w:sz w:val="24"/>
                <w:szCs w:val="24"/>
              </w:rPr>
              <w:t>технологическая (проектно-технологическая) практика 1</w:t>
            </w:r>
            <w:r w:rsidRPr="00FE7FCA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FE7FCA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E7FCA">
              <w:rPr>
                <w:rFonts w:ascii="TimesNewRomanPSMT" w:hAnsi="TimesNewRomanPSMT"/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7132E7" w:rsidRPr="00FE7FCA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FE7FC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(</w:t>
            </w:r>
            <w:r w:rsidR="00FE7FCA" w:rsidRPr="00FE7FCA">
              <w:rPr>
                <w:sz w:val="24"/>
                <w:szCs w:val="24"/>
              </w:rPr>
              <w:t>технологическая (проектно-технологическая) практика 1</w:t>
            </w:r>
            <w:r w:rsidRPr="00FE7FCA">
              <w:rPr>
                <w:rFonts w:ascii="TimesNewRomanPSMT" w:hAnsi="TimesNewRomanPSMT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E7FCA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E7FCA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FE7FCA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FE7FCA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E7FCA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FE7FCA">
        <w:rPr>
          <w:spacing w:val="-3"/>
          <w:sz w:val="24"/>
          <w:szCs w:val="24"/>
          <w:lang w:eastAsia="en-US"/>
        </w:rPr>
        <w:t>30</w:t>
      </w:r>
      <w:r w:rsidR="00F540A4">
        <w:rPr>
          <w:spacing w:val="-3"/>
          <w:sz w:val="24"/>
          <w:szCs w:val="24"/>
          <w:lang w:eastAsia="en-US"/>
        </w:rPr>
        <w:t>.</w:t>
      </w:r>
      <w:r w:rsidR="00FE7FCA">
        <w:rPr>
          <w:spacing w:val="-3"/>
          <w:sz w:val="24"/>
          <w:szCs w:val="24"/>
          <w:lang w:eastAsia="en-US"/>
        </w:rPr>
        <w:t>08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FE7FCA">
        <w:rPr>
          <w:spacing w:val="-3"/>
          <w:sz w:val="24"/>
          <w:szCs w:val="24"/>
          <w:lang w:eastAsia="en-US"/>
        </w:rPr>
        <w:t>1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FE7FCA">
        <w:rPr>
          <w:spacing w:val="-3"/>
          <w:sz w:val="24"/>
          <w:szCs w:val="24"/>
          <w:lang w:eastAsia="en-US"/>
        </w:rPr>
        <w:t>1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EC0B6F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F202E8" w:rsidRPr="00F202E8">
        <w:rPr>
          <w:b/>
          <w:i/>
          <w:sz w:val="24"/>
          <w:szCs w:val="24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23A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7823AE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7823AE">
        <w:rPr>
          <w:rFonts w:ascii="Times New Roman" w:hAnsi="Times New Roman" w:cs="Times New Roman"/>
          <w:b w:val="0"/>
          <w:sz w:val="24"/>
          <w:szCs w:val="24"/>
        </w:rPr>
        <w:t>магистратура</w:t>
      </w:r>
      <w:r w:rsidR="00F6667E" w:rsidRPr="007823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7823AE">
        <w:rPr>
          <w:rFonts w:ascii="Times New Roman" w:hAnsi="Times New Roman" w:cs="Times New Roman"/>
          <w:b w:val="0"/>
          <w:sz w:val="24"/>
        </w:rPr>
        <w:t xml:space="preserve"> </w:t>
      </w:r>
      <w:r w:rsidR="00E83064" w:rsidRPr="007823AE">
        <w:rPr>
          <w:rFonts w:ascii="Times New Roman" w:hAnsi="Times New Roman" w:cs="Times New Roman"/>
          <w:b w:val="0"/>
          <w:sz w:val="24"/>
          <w:szCs w:val="24"/>
        </w:rPr>
        <w:t xml:space="preserve">38.04.04 </w:t>
      </w:r>
      <w:r w:rsidR="007823AE" w:rsidRPr="007823AE">
        <w:rPr>
          <w:rFonts w:ascii="Times New Roman" w:hAnsi="Times New Roman" w:cs="Times New Roman"/>
          <w:b w:val="0"/>
          <w:sz w:val="24"/>
          <w:szCs w:val="24"/>
        </w:rPr>
        <w:t>Менеджмент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7823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7823AE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7823AE" w:rsidRPr="007823A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7823AE">
        <w:rPr>
          <w:rFonts w:ascii="Times New Roman" w:hAnsi="Times New Roman" w:cs="Times New Roman"/>
          <w:b w:val="0"/>
          <w:sz w:val="24"/>
        </w:rPr>
        <w:t>.</w:t>
      </w:r>
      <w:r w:rsidR="00F6667E" w:rsidRPr="007823AE">
        <w:rPr>
          <w:rFonts w:ascii="Times New Roman" w:hAnsi="Times New Roman" w:cs="Times New Roman"/>
          <w:b w:val="0"/>
          <w:sz w:val="24"/>
        </w:rPr>
        <w:t>08</w:t>
      </w:r>
      <w:r w:rsidRPr="007823AE">
        <w:rPr>
          <w:rFonts w:ascii="Times New Roman" w:hAnsi="Times New Roman" w:cs="Times New Roman"/>
          <w:b w:val="0"/>
          <w:sz w:val="24"/>
        </w:rPr>
        <w:t>.20</w:t>
      </w:r>
      <w:r w:rsidR="00F6667E" w:rsidRPr="007823AE">
        <w:rPr>
          <w:rFonts w:ascii="Times New Roman" w:hAnsi="Times New Roman" w:cs="Times New Roman"/>
          <w:b w:val="0"/>
          <w:sz w:val="24"/>
        </w:rPr>
        <w:t>20</w:t>
      </w:r>
      <w:r w:rsidRPr="007823AE">
        <w:rPr>
          <w:rFonts w:ascii="Times New Roman" w:hAnsi="Times New Roman" w:cs="Times New Roman"/>
          <w:b w:val="0"/>
          <w:sz w:val="24"/>
        </w:rPr>
        <w:t xml:space="preserve"> N </w:t>
      </w:r>
      <w:r w:rsidR="007823AE" w:rsidRPr="007823AE">
        <w:rPr>
          <w:rFonts w:ascii="Times New Roman" w:hAnsi="Times New Roman" w:cs="Times New Roman"/>
          <w:b w:val="0"/>
          <w:sz w:val="24"/>
        </w:rPr>
        <w:t>952</w:t>
      </w:r>
      <w:r w:rsidR="00920AB2" w:rsidRPr="007823AE">
        <w:rPr>
          <w:rFonts w:ascii="Times New Roman" w:hAnsi="Times New Roman" w:cs="Times New Roman"/>
          <w:b w:val="0"/>
          <w:sz w:val="24"/>
        </w:rPr>
        <w:t xml:space="preserve"> 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7823AE" w:rsidRPr="007823AE">
        <w:rPr>
          <w:rFonts w:ascii="Times New Roman" w:hAnsi="Times New Roman" w:cs="Times New Roman"/>
          <w:b w:val="0"/>
          <w:sz w:val="24"/>
          <w:szCs w:val="24"/>
        </w:rPr>
        <w:t>1</w:t>
      </w:r>
      <w:r w:rsidRPr="007823AE">
        <w:rPr>
          <w:rFonts w:ascii="Times New Roman" w:hAnsi="Times New Roman" w:cs="Times New Roman"/>
          <w:b w:val="0"/>
          <w:sz w:val="24"/>
        </w:rPr>
        <w:t>.</w:t>
      </w:r>
      <w:r w:rsidR="00F6667E" w:rsidRPr="007823AE">
        <w:rPr>
          <w:rFonts w:ascii="Times New Roman" w:hAnsi="Times New Roman" w:cs="Times New Roman"/>
          <w:b w:val="0"/>
          <w:sz w:val="24"/>
        </w:rPr>
        <w:t>08</w:t>
      </w:r>
      <w:r w:rsidRPr="007823AE">
        <w:rPr>
          <w:rFonts w:ascii="Times New Roman" w:hAnsi="Times New Roman" w:cs="Times New Roman"/>
          <w:b w:val="0"/>
          <w:sz w:val="24"/>
        </w:rPr>
        <w:t>.20</w:t>
      </w:r>
      <w:r w:rsidR="00F6667E" w:rsidRPr="007823AE">
        <w:rPr>
          <w:rFonts w:ascii="Times New Roman" w:hAnsi="Times New Roman" w:cs="Times New Roman"/>
          <w:b w:val="0"/>
          <w:sz w:val="24"/>
        </w:rPr>
        <w:t>20</w:t>
      </w:r>
      <w:r w:rsidRPr="007823A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7823AE">
        <w:rPr>
          <w:rFonts w:ascii="Times New Roman" w:hAnsi="Times New Roman" w:cs="Times New Roman"/>
          <w:b w:val="0"/>
          <w:sz w:val="24"/>
        </w:rPr>
        <w:t>59</w:t>
      </w:r>
      <w:r w:rsidR="007823AE" w:rsidRPr="007823AE">
        <w:rPr>
          <w:rFonts w:ascii="Times New Roman" w:hAnsi="Times New Roman" w:cs="Times New Roman"/>
          <w:b w:val="0"/>
          <w:sz w:val="24"/>
        </w:rPr>
        <w:t>391</w:t>
      </w:r>
      <w:r w:rsidRPr="007823AE">
        <w:rPr>
          <w:rFonts w:ascii="Times New Roman" w:hAnsi="Times New Roman" w:cs="Times New Roman"/>
          <w:b w:val="0"/>
          <w:sz w:val="24"/>
        </w:rPr>
        <w:t>)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60015E"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AD23F1">
        <w:rPr>
          <w:sz w:val="24"/>
          <w:szCs w:val="24"/>
          <w:lang w:eastAsia="en-US"/>
        </w:rPr>
        <w:t>магистратура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E83064">
        <w:rPr>
          <w:b/>
          <w:sz w:val="24"/>
        </w:rPr>
        <w:t>4</w:t>
      </w:r>
      <w:r w:rsidRPr="00A04B9E">
        <w:rPr>
          <w:b/>
          <w:sz w:val="24"/>
        </w:rPr>
        <w:t>.0</w:t>
      </w:r>
      <w:r w:rsidR="00AD5271">
        <w:rPr>
          <w:b/>
          <w:sz w:val="24"/>
        </w:rPr>
        <w:t>2</w:t>
      </w:r>
      <w:r w:rsidR="00E83064">
        <w:rPr>
          <w:b/>
          <w:sz w:val="24"/>
        </w:rPr>
        <w:t xml:space="preserve"> </w:t>
      </w:r>
      <w:r w:rsidR="00AD5271">
        <w:rPr>
          <w:b/>
          <w:sz w:val="24"/>
          <w:szCs w:val="24"/>
        </w:rPr>
        <w:t>Менеджмент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E83064">
        <w:rPr>
          <w:sz w:val="24"/>
          <w:szCs w:val="24"/>
        </w:rPr>
        <w:t>«</w:t>
      </w:r>
      <w:r w:rsidR="00AD5271" w:rsidRPr="00610C0A">
        <w:rPr>
          <w:b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E83064">
        <w:rPr>
          <w:sz w:val="24"/>
          <w:szCs w:val="24"/>
        </w:rPr>
        <w:t>»</w:t>
      </w:r>
      <w:r w:rsidRPr="005703DB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2E44C4">
        <w:rPr>
          <w:sz w:val="24"/>
          <w:szCs w:val="24"/>
        </w:rPr>
        <w:t>1</w:t>
      </w:r>
      <w:r w:rsidR="00F042A9" w:rsidRPr="005703DB">
        <w:rPr>
          <w:sz w:val="24"/>
          <w:szCs w:val="24"/>
        </w:rPr>
        <w:t>/202</w:t>
      </w:r>
      <w:r w:rsidR="002E44C4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2E44C4">
        <w:rPr>
          <w:rFonts w:eastAsia="Courier New"/>
          <w:bCs/>
          <w:color w:val="000000"/>
          <w:sz w:val="24"/>
          <w:szCs w:val="24"/>
        </w:rPr>
        <w:t>30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2E44C4">
        <w:rPr>
          <w:rFonts w:eastAsia="Courier New"/>
          <w:bCs/>
          <w:color w:val="000000"/>
          <w:sz w:val="24"/>
          <w:szCs w:val="24"/>
        </w:rPr>
        <w:t>08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2E44C4">
        <w:rPr>
          <w:rFonts w:eastAsia="Courier New"/>
          <w:bCs/>
          <w:color w:val="000000"/>
          <w:sz w:val="24"/>
          <w:szCs w:val="24"/>
        </w:rPr>
        <w:t>1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AE011D">
        <w:rPr>
          <w:rFonts w:eastAsia="Courier New"/>
          <w:bCs/>
          <w:color w:val="000000"/>
          <w:sz w:val="24"/>
          <w:szCs w:val="24"/>
        </w:rPr>
        <w:t>9</w:t>
      </w:r>
      <w:r w:rsidR="002E44C4">
        <w:rPr>
          <w:rFonts w:eastAsia="Courier New"/>
          <w:bCs/>
          <w:color w:val="000000"/>
          <w:sz w:val="24"/>
          <w:szCs w:val="24"/>
        </w:rPr>
        <w:t>4.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AD23F1">
        <w:rPr>
          <w:sz w:val="24"/>
          <w:szCs w:val="24"/>
        </w:rPr>
        <w:t>магистратуры</w:t>
      </w:r>
      <w:r w:rsidRPr="00F042A9">
        <w:rPr>
          <w:sz w:val="24"/>
          <w:szCs w:val="24"/>
        </w:rPr>
        <w:t xml:space="preserve"> по направлению подготовки </w:t>
      </w:r>
      <w:r w:rsidR="00AD5271" w:rsidRPr="00A04B9E">
        <w:rPr>
          <w:b/>
          <w:sz w:val="24"/>
        </w:rPr>
        <w:t>38.0</w:t>
      </w:r>
      <w:r w:rsidR="00AD5271">
        <w:rPr>
          <w:b/>
          <w:sz w:val="24"/>
        </w:rPr>
        <w:t>4</w:t>
      </w:r>
      <w:r w:rsidR="00AD5271" w:rsidRPr="00A04B9E">
        <w:rPr>
          <w:b/>
          <w:sz w:val="24"/>
        </w:rPr>
        <w:t>.0</w:t>
      </w:r>
      <w:r w:rsidR="00AD5271">
        <w:rPr>
          <w:b/>
          <w:sz w:val="24"/>
        </w:rPr>
        <w:t xml:space="preserve">2 </w:t>
      </w:r>
      <w:r w:rsidR="00AD5271">
        <w:rPr>
          <w:b/>
          <w:sz w:val="24"/>
          <w:szCs w:val="24"/>
        </w:rPr>
        <w:t>Менеджмент</w:t>
      </w:r>
      <w:r w:rsidRPr="00F042A9">
        <w:rPr>
          <w:sz w:val="24"/>
          <w:szCs w:val="24"/>
        </w:rPr>
        <w:t xml:space="preserve">, направленность (профиль) программы </w:t>
      </w:r>
      <w:r w:rsidRPr="00E83064">
        <w:rPr>
          <w:sz w:val="24"/>
          <w:szCs w:val="24"/>
        </w:rPr>
        <w:t>«</w:t>
      </w:r>
      <w:r w:rsidR="00AD5271" w:rsidRPr="00610C0A">
        <w:rPr>
          <w:b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E83064">
        <w:rPr>
          <w:sz w:val="24"/>
          <w:szCs w:val="24"/>
        </w:rPr>
        <w:t>»</w:t>
      </w:r>
      <w:r w:rsidRPr="00F042A9">
        <w:rPr>
          <w:sz w:val="24"/>
          <w:szCs w:val="24"/>
        </w:rPr>
        <w:t xml:space="preserve">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2E44C4">
        <w:rPr>
          <w:sz w:val="24"/>
          <w:szCs w:val="24"/>
        </w:rPr>
        <w:t>1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2E44C4">
        <w:rPr>
          <w:sz w:val="24"/>
          <w:szCs w:val="24"/>
        </w:rPr>
        <w:t>2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2E44C4">
        <w:rPr>
          <w:rFonts w:eastAsia="Courier New"/>
          <w:bCs/>
          <w:color w:val="000000"/>
          <w:sz w:val="24"/>
          <w:szCs w:val="24"/>
        </w:rPr>
        <w:t>30</w:t>
      </w:r>
      <w:r w:rsidR="002E44C4" w:rsidRPr="00BB2736">
        <w:rPr>
          <w:rFonts w:eastAsia="Courier New"/>
          <w:bCs/>
          <w:color w:val="000000"/>
          <w:sz w:val="24"/>
          <w:szCs w:val="24"/>
        </w:rPr>
        <w:t>.</w:t>
      </w:r>
      <w:r w:rsidR="002E44C4">
        <w:rPr>
          <w:rFonts w:eastAsia="Courier New"/>
          <w:bCs/>
          <w:color w:val="000000"/>
          <w:sz w:val="24"/>
          <w:szCs w:val="24"/>
        </w:rPr>
        <w:t>08</w:t>
      </w:r>
      <w:r w:rsidR="002E44C4" w:rsidRPr="00BB2736">
        <w:rPr>
          <w:rFonts w:eastAsia="Courier New"/>
          <w:bCs/>
          <w:color w:val="000000"/>
          <w:sz w:val="24"/>
          <w:szCs w:val="24"/>
        </w:rPr>
        <w:t>.202</w:t>
      </w:r>
      <w:r w:rsidR="002E44C4">
        <w:rPr>
          <w:rFonts w:eastAsia="Courier New"/>
          <w:bCs/>
          <w:color w:val="000000"/>
          <w:sz w:val="24"/>
          <w:szCs w:val="24"/>
        </w:rPr>
        <w:t>1</w:t>
      </w:r>
      <w:r w:rsidR="002E44C4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AE011D">
        <w:rPr>
          <w:rFonts w:eastAsia="Courier New"/>
          <w:bCs/>
          <w:color w:val="000000"/>
          <w:sz w:val="24"/>
          <w:szCs w:val="24"/>
        </w:rPr>
        <w:t>9</w:t>
      </w:r>
      <w:r w:rsidR="002E44C4">
        <w:rPr>
          <w:rFonts w:eastAsia="Courier New"/>
          <w:bCs/>
          <w:color w:val="000000"/>
          <w:sz w:val="24"/>
          <w:szCs w:val="24"/>
        </w:rPr>
        <w:t>4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. 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FE7FCA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FE7FCA" w:rsidRPr="00FE7FCA">
        <w:rPr>
          <w:rFonts w:ascii="Times New Roman" w:hAnsi="Times New Roman"/>
          <w:sz w:val="24"/>
          <w:szCs w:val="24"/>
          <w:lang w:val="ru-RU"/>
        </w:rPr>
        <w:t>производственная</w:t>
      </w:r>
      <w:r w:rsidRPr="00FE7FCA">
        <w:rPr>
          <w:rFonts w:ascii="Times New Roman" w:hAnsi="Times New Roman"/>
          <w:sz w:val="24"/>
          <w:szCs w:val="24"/>
        </w:rPr>
        <w:t xml:space="preserve"> практика.</w:t>
      </w:r>
    </w:p>
    <w:p w:rsidR="00BB70FB" w:rsidRPr="00FE7FCA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FE7FCA" w:rsidRPr="00FE7FCA">
        <w:rPr>
          <w:rFonts w:ascii="Times New Roman" w:hAnsi="Times New Roman"/>
          <w:sz w:val="24"/>
          <w:szCs w:val="24"/>
        </w:rPr>
        <w:t>технологическая (проектно-технологическая) практика 1</w:t>
      </w:r>
    </w:p>
    <w:p w:rsidR="006841E2" w:rsidRPr="00FE7FCA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FE7FCA">
        <w:rPr>
          <w:rFonts w:ascii="Times New Roman" w:hAnsi="Times New Roman"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FE7FCA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AD5271">
        <w:rPr>
          <w:sz w:val="24"/>
          <w:szCs w:val="24"/>
        </w:rPr>
        <w:t>магистратура</w:t>
      </w:r>
      <w:r w:rsidR="005703DB" w:rsidRPr="00E736DF">
        <w:rPr>
          <w:sz w:val="24"/>
          <w:szCs w:val="24"/>
        </w:rPr>
        <w:t xml:space="preserve"> по направлению подготовки</w:t>
      </w:r>
      <w:r w:rsidR="005703DB" w:rsidRPr="00E736DF">
        <w:rPr>
          <w:sz w:val="24"/>
        </w:rPr>
        <w:t xml:space="preserve"> 38.0</w:t>
      </w:r>
      <w:r w:rsidR="00AD5271">
        <w:rPr>
          <w:sz w:val="24"/>
        </w:rPr>
        <w:t>4</w:t>
      </w:r>
      <w:r w:rsidR="005703DB" w:rsidRPr="00E736DF">
        <w:rPr>
          <w:sz w:val="24"/>
        </w:rPr>
        <w:t>.0</w:t>
      </w:r>
      <w:r w:rsidR="00E736DF" w:rsidRPr="00E736DF">
        <w:rPr>
          <w:sz w:val="24"/>
        </w:rPr>
        <w:t>2</w:t>
      </w:r>
      <w:r w:rsidR="005703DB" w:rsidRPr="00E736DF">
        <w:rPr>
          <w:sz w:val="24"/>
        </w:rPr>
        <w:t xml:space="preserve"> </w:t>
      </w:r>
      <w:r w:rsidR="00E736DF" w:rsidRPr="00E736DF">
        <w:rPr>
          <w:sz w:val="24"/>
        </w:rPr>
        <w:t>Менеджмент</w:t>
      </w:r>
      <w:r w:rsidR="005703DB" w:rsidRPr="00E736DF">
        <w:rPr>
          <w:sz w:val="24"/>
          <w:szCs w:val="24"/>
        </w:rPr>
        <w:t xml:space="preserve">, утвержденного </w:t>
      </w:r>
      <w:r w:rsidR="0036404C" w:rsidRPr="0036404C">
        <w:rPr>
          <w:b/>
          <w:sz w:val="24"/>
          <w:szCs w:val="24"/>
        </w:rPr>
        <w:t>Приказом Минобрнауки России от</w:t>
      </w:r>
      <w:r w:rsidR="0036404C" w:rsidRPr="0036404C">
        <w:rPr>
          <w:b/>
          <w:bCs/>
          <w:sz w:val="24"/>
          <w:szCs w:val="24"/>
        </w:rPr>
        <w:t xml:space="preserve"> 12</w:t>
      </w:r>
      <w:r w:rsidR="0036404C" w:rsidRPr="0036404C">
        <w:rPr>
          <w:b/>
          <w:sz w:val="24"/>
        </w:rPr>
        <w:t xml:space="preserve">.08.2020 N 952 </w:t>
      </w:r>
      <w:r w:rsidR="0036404C" w:rsidRPr="0036404C">
        <w:rPr>
          <w:b/>
          <w:sz w:val="24"/>
          <w:szCs w:val="24"/>
        </w:rPr>
        <w:t>(зарегистрирован в Минюсте России 21</w:t>
      </w:r>
      <w:r w:rsidR="0036404C" w:rsidRPr="0036404C">
        <w:rPr>
          <w:b/>
          <w:sz w:val="24"/>
        </w:rPr>
        <w:t>.08.2020 N 59391)</w:t>
      </w:r>
      <w:r w:rsidR="0036404C" w:rsidRPr="0036404C">
        <w:rPr>
          <w:b/>
          <w:sz w:val="24"/>
          <w:szCs w:val="24"/>
        </w:rPr>
        <w:t xml:space="preserve"> </w:t>
      </w:r>
      <w:r w:rsidR="00DD62A6" w:rsidRPr="0036404C">
        <w:rPr>
          <w:b/>
          <w:sz w:val="24"/>
          <w:szCs w:val="24"/>
        </w:rPr>
        <w:t>(далее - ФГОС ВО, Федеральный государственный образовательный стандарт высшего образования)</w:t>
      </w:r>
    </w:p>
    <w:p w:rsidR="007D1B19" w:rsidRPr="00FE7FCA" w:rsidRDefault="00900FB5" w:rsidP="009867F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="007D1B19" w:rsidRPr="00FE7FCA">
        <w:rPr>
          <w:rFonts w:ascii="Times New Roman" w:hAnsi="Times New Roman"/>
          <w:sz w:val="24"/>
          <w:szCs w:val="24"/>
        </w:rPr>
        <w:t xml:space="preserve">Процесс обучения </w:t>
      </w:r>
      <w:r w:rsidR="0045129B" w:rsidRPr="009867F6">
        <w:rPr>
          <w:rFonts w:ascii="Times New Roman" w:hAnsi="Times New Roman"/>
          <w:sz w:val="24"/>
          <w:szCs w:val="24"/>
        </w:rPr>
        <w:t xml:space="preserve">практической подготовки при реализации </w:t>
      </w:r>
      <w:r w:rsidR="00F202E8" w:rsidRPr="009867F6">
        <w:rPr>
          <w:rFonts w:ascii="Times New Roman" w:hAnsi="Times New Roman"/>
          <w:sz w:val="24"/>
          <w:szCs w:val="24"/>
          <w:lang w:val="ru-RU"/>
        </w:rPr>
        <w:t>производственной</w:t>
      </w:r>
      <w:r w:rsidR="0045129B" w:rsidRPr="009867F6">
        <w:rPr>
          <w:rFonts w:ascii="Times New Roman" w:hAnsi="Times New Roman"/>
          <w:sz w:val="24"/>
          <w:szCs w:val="24"/>
        </w:rPr>
        <w:t xml:space="preserve"> практики</w:t>
      </w:r>
      <w:r w:rsidR="0045129B" w:rsidRPr="009867F6"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="007D1B19" w:rsidRPr="009867F6">
        <w:rPr>
          <w:rFonts w:ascii="Times New Roman" w:hAnsi="Times New Roman"/>
          <w:bCs/>
          <w:caps/>
          <w:sz w:val="24"/>
          <w:szCs w:val="24"/>
        </w:rPr>
        <w:t>(</w:t>
      </w:r>
      <w:r w:rsidR="00FE7FCA" w:rsidRPr="009867F6">
        <w:rPr>
          <w:rFonts w:ascii="Times New Roman" w:hAnsi="Times New Roman"/>
          <w:sz w:val="24"/>
          <w:szCs w:val="24"/>
        </w:rPr>
        <w:t>технологическая (проектно-технологическая) практика 1</w:t>
      </w:r>
      <w:r w:rsidR="007D1B19" w:rsidRPr="009867F6">
        <w:rPr>
          <w:rFonts w:ascii="Times New Roman" w:hAnsi="Times New Roman"/>
          <w:bCs/>
          <w:caps/>
          <w:sz w:val="24"/>
          <w:szCs w:val="24"/>
        </w:rPr>
        <w:t>)</w:t>
      </w:r>
      <w:r w:rsidR="007D1B19" w:rsidRPr="009867F6">
        <w:rPr>
          <w:rFonts w:ascii="Times New Roman" w:hAnsi="Times New Roman"/>
          <w:sz w:val="24"/>
          <w:szCs w:val="24"/>
        </w:rPr>
        <w:t xml:space="preserve"> направлен на</w:t>
      </w:r>
      <w:r w:rsidR="007D1B19" w:rsidRPr="00FE7FCA">
        <w:rPr>
          <w:rFonts w:ascii="Times New Roman" w:hAnsi="Times New Roman"/>
          <w:sz w:val="24"/>
          <w:szCs w:val="24"/>
        </w:rPr>
        <w:t xml:space="preserve"> формирование у обучающегося компетенций и запланированных результатов обучения, соотнесенных с индикаторами достижения компетенций:</w:t>
      </w:r>
    </w:p>
    <w:p w:rsidR="0051233A" w:rsidRPr="00FE7FCA" w:rsidRDefault="0051233A" w:rsidP="00FE7FCA">
      <w:pPr>
        <w:widowControl/>
        <w:tabs>
          <w:tab w:val="left" w:pos="708"/>
        </w:tabs>
        <w:autoSpaceDE/>
        <w:adjustRightInd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C11E39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E39" w:rsidRPr="00C11E39" w:rsidRDefault="00C11E39" w:rsidP="00FE7FCA">
            <w:pPr>
              <w:rPr>
                <w:sz w:val="24"/>
                <w:szCs w:val="24"/>
                <w:lang w:eastAsia="en-US"/>
              </w:rPr>
            </w:pPr>
            <w:r w:rsidRPr="00C11E3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970D7" w:rsidRPr="004F2B5A">
              <w:rPr>
                <w:i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51233A" w:rsidRDefault="00C11E39" w:rsidP="00FE7FCA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51233A">
              <w:rPr>
                <w:b/>
                <w:sz w:val="24"/>
                <w:szCs w:val="24"/>
                <w:lang w:eastAsia="en-US"/>
              </w:rPr>
              <w:t>УК-</w:t>
            </w:r>
            <w:r w:rsidR="00FE7FCA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C11E39" w:rsidRDefault="007970D7" w:rsidP="00C11E39">
            <w:pPr>
              <w:rPr>
                <w:sz w:val="24"/>
                <w:szCs w:val="24"/>
                <w:lang w:eastAsia="en-US"/>
              </w:rPr>
            </w:pPr>
            <w:r w:rsidRPr="004F2B5A">
              <w:rPr>
                <w:i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D7" w:rsidRPr="00675514" w:rsidRDefault="007970D7" w:rsidP="00FE7FC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 xml:space="preserve"> 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4222DA" w:rsidRDefault="007970D7" w:rsidP="00BA25EF">
            <w:pPr>
              <w:jc w:val="both"/>
            </w:pPr>
            <w:r w:rsidRPr="004222DA">
              <w:t xml:space="preserve">знать методы управления и организации командной работы 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FE7FCA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 xml:space="preserve">- 3.2.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4222DA" w:rsidRDefault="007970D7" w:rsidP="00BA25EF">
            <w:pPr>
              <w:jc w:val="both"/>
            </w:pPr>
            <w:r w:rsidRPr="004222DA">
              <w:t>знать основы стратегического планирования работы коллектива для достижения поставленной цели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FE7FCA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- 3.3.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09557E" w:rsidRDefault="007970D7" w:rsidP="00BA25EF">
            <w:pPr>
              <w:jc w:val="both"/>
            </w:pPr>
            <w:r w:rsidRPr="0009557E">
              <w:t>уметь вырабатывать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FE7FCA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- 3.4.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09557E" w:rsidRDefault="007970D7" w:rsidP="00BA25EF">
            <w:pPr>
              <w:jc w:val="both"/>
            </w:pPr>
            <w:r w:rsidRPr="0009557E">
              <w:t>уметь планировать и корректировать работу команды с учетом интересов, особенностей поведения и мнений  ее членов, планировать командную работу,  распределять поручения и делегировать полномочия членам команды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FE7FCA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- 3.5.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751134" w:rsidRDefault="007970D7" w:rsidP="00BA25EF">
            <w:pPr>
              <w:jc w:val="both"/>
            </w:pPr>
            <w:r w:rsidRPr="00751134">
              <w:t>владеть навыками разрешения конфликта и противоречия при деловом общении на основе учета интересов всех сторон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FE7FCA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- 3.6.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751134" w:rsidRDefault="007970D7" w:rsidP="00BA25EF">
            <w:pPr>
              <w:jc w:val="both"/>
            </w:pPr>
            <w:r w:rsidRPr="00751134">
              <w:t>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FE7FCA" w:rsidRPr="00CB70C5" w:rsidTr="00A076DD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7B12B3" w:rsidRDefault="007970D7" w:rsidP="007970D7">
            <w:pPr>
              <w:jc w:val="center"/>
              <w:rPr>
                <w:i/>
              </w:rPr>
            </w:pPr>
            <w:r w:rsidRPr="007B12B3">
              <w:rPr>
                <w:i/>
              </w:rPr>
              <w:t>Способен к планированию, координированию и нормативному обеспечению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  <w:p w:rsidR="00FE7FCA" w:rsidRPr="00CB70C5" w:rsidRDefault="00FE7FCA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CA" w:rsidRPr="0051233A" w:rsidRDefault="00FE7FCA" w:rsidP="00FE7FCA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</w:t>
            </w:r>
            <w:r w:rsidRPr="0051233A">
              <w:rPr>
                <w:b/>
                <w:sz w:val="24"/>
                <w:szCs w:val="24"/>
                <w:lang w:eastAsia="en-US"/>
              </w:rPr>
              <w:t>К-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D7" w:rsidRPr="007B12B3" w:rsidRDefault="007970D7" w:rsidP="007970D7">
            <w:pPr>
              <w:jc w:val="center"/>
              <w:rPr>
                <w:i/>
              </w:rPr>
            </w:pPr>
            <w:r w:rsidRPr="007B12B3">
              <w:rPr>
                <w:i/>
              </w:rPr>
              <w:t>Способен к планированию, координированию и нормативному обеспечению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  <w:p w:rsidR="00FE7FCA" w:rsidRPr="00CB70C5" w:rsidRDefault="00FE7FCA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D7" w:rsidRPr="00675514" w:rsidRDefault="007970D7" w:rsidP="00FE7FC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675514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 xml:space="preserve"> 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AC657F" w:rsidRDefault="007970D7" w:rsidP="00BA25EF">
            <w:pPr>
              <w:jc w:val="both"/>
            </w:pPr>
            <w:r w:rsidRPr="00AC657F">
              <w:t>знать принципы целеполагания, организационного планирования и прогнозирования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 xml:space="preserve">- 1.2.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AC657F" w:rsidRDefault="007970D7" w:rsidP="00BA25EF">
            <w:pPr>
              <w:jc w:val="both"/>
            </w:pPr>
            <w:r w:rsidRPr="00AC657F">
              <w:t>знать план работ подразделения и планы работ работников подразделения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- 1.3.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AC657F" w:rsidRDefault="007970D7" w:rsidP="00BA25EF">
            <w:pPr>
              <w:jc w:val="both"/>
            </w:pPr>
            <w:r w:rsidRPr="00AC657F">
              <w:t>знать должностные инструкции работников подразделения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- 1.4.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AC657F" w:rsidRDefault="007970D7" w:rsidP="00BA25EF">
            <w:pPr>
              <w:jc w:val="both"/>
            </w:pPr>
            <w:r w:rsidRPr="00AC657F">
              <w:t xml:space="preserve">знать законодательство Российской Федерации и отраслевые стандарты по управлению рисками,  требования к обеспечению сохранения коммерческой тайны, национальные и международные стандарты, лучшие практики по построению систем управления рисками, локальные нормативные акты по управлению рисками в организации   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- 1.5.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AC657F" w:rsidRDefault="007970D7" w:rsidP="00BA25EF">
            <w:pPr>
              <w:jc w:val="both"/>
            </w:pPr>
            <w:r w:rsidRPr="00AC657F">
              <w:t>знать  стратегические и оперативные цели и задачи системы управления рисками в организации, стратегии, методы управления рисками и варианты их применения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- 1.6.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AC657F" w:rsidRDefault="007970D7" w:rsidP="00BA25EF">
            <w:pPr>
              <w:jc w:val="both"/>
            </w:pPr>
            <w:r w:rsidRPr="00AC657F">
              <w:t xml:space="preserve">знать современные инструменты управления человеческими ресурсами 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D7" w:rsidRPr="00FE7FCA" w:rsidRDefault="007970D7" w:rsidP="00345E2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E7FCA">
              <w:rPr>
                <w:sz w:val="24"/>
                <w:szCs w:val="24"/>
                <w:lang w:eastAsia="en-US"/>
              </w:rPr>
              <w:t>ПК 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AC657F" w:rsidRDefault="007970D7" w:rsidP="00BA25EF">
            <w:pPr>
              <w:jc w:val="both"/>
            </w:pPr>
            <w:r w:rsidRPr="00AC657F">
              <w:t xml:space="preserve">знать современные методы и приемы психологии управления 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D7" w:rsidRPr="00675514" w:rsidRDefault="007970D7" w:rsidP="00FE7FC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675514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 xml:space="preserve"> 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AC657F" w:rsidRDefault="007970D7" w:rsidP="00BA25EF">
            <w:pPr>
              <w:jc w:val="both"/>
            </w:pPr>
            <w:r w:rsidRPr="00AC657F">
              <w:t>знать  внутренний и внешний контекст функционирования организации; внешний и внутренний контекст процесса управления рисками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 xml:space="preserve">- 1.9.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AC657F" w:rsidRDefault="007970D7" w:rsidP="00BA25EF">
            <w:pPr>
              <w:jc w:val="both"/>
            </w:pPr>
            <w:r w:rsidRPr="00AC657F">
              <w:t>знать  принципы теории управления изменениями, принципы построения систем управления рисками;  элементы системы управления рисками и их взаимосвязь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- 1.10.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AC657F" w:rsidRDefault="007970D7" w:rsidP="00BA25EF">
            <w:pPr>
              <w:jc w:val="both"/>
            </w:pPr>
            <w:r w:rsidRPr="00AC657F">
              <w:t xml:space="preserve">знать  полномочия и обязательства менеджмента по реализации плана управления рисками 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- 1.11.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AC657F" w:rsidRDefault="007970D7" w:rsidP="00BA25EF">
            <w:pPr>
              <w:jc w:val="both"/>
            </w:pPr>
            <w:r w:rsidRPr="00AC657F">
              <w:t>знать  компоненты системы управления рисками и их взаимосвязь; этапы разработки систем управления рисками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- 1.12.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r w:rsidRPr="00430B77">
              <w:t>уметь  устанавливать и поддерживать деловые контакты, связи, отношения с сотрудниками организации и заинтересованными сторонами по вопросам управления рисками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15621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- 1.13.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r w:rsidRPr="00430B77">
              <w:t xml:space="preserve">уметь формулировать требования к сотрудникам и формировать заявки на подбор кадров, индивидуальный план развития работников </w:t>
            </w:r>
          </w:p>
        </w:tc>
      </w:tr>
      <w:tr w:rsidR="007970D7" w:rsidRPr="00CB70C5" w:rsidTr="00BA25E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675514" w:rsidRDefault="007970D7" w:rsidP="00FE7FC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675514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r w:rsidRPr="00430B77">
              <w:t xml:space="preserve">уметь оценивать ресурсы, необходимые для эффективного функционирования подразделения   </w:t>
            </w:r>
          </w:p>
        </w:tc>
      </w:tr>
      <w:tr w:rsidR="007970D7" w:rsidRPr="00CB70C5" w:rsidTr="00BA25E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675514" w:rsidRDefault="007970D7" w:rsidP="00FE7FC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675514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r w:rsidRPr="00430B77">
              <w:t xml:space="preserve">уметь анализировать и координировать объем работ каждого сотрудника в подразделении, составлять календарный план работ работников  </w:t>
            </w:r>
          </w:p>
        </w:tc>
      </w:tr>
      <w:tr w:rsidR="007970D7" w:rsidRPr="00CB70C5" w:rsidTr="00BA25E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675514" w:rsidRDefault="007970D7" w:rsidP="00FE7FC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675514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1.16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r w:rsidRPr="00430B77">
              <w:t xml:space="preserve">уметь ставить цели и формулировать задачи, связанные с реализацией профессиональных функций работников, прогнозировать и определять потребность в работниках </w:t>
            </w:r>
          </w:p>
        </w:tc>
      </w:tr>
      <w:tr w:rsidR="007970D7" w:rsidRPr="00CB70C5" w:rsidTr="00BA25E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CB70C5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51233A" w:rsidRDefault="007970D7" w:rsidP="00FE7FCA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r w:rsidRPr="00430B77">
              <w:t>уметь формулировать требования к специалистам по управлению рисками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447EBB" w:rsidRDefault="007970D7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D7" w:rsidRPr="005C7710" w:rsidRDefault="007970D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ПК-1.1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r w:rsidRPr="00430B77">
              <w:t>уметь вырабатывать рекомендации по принятию решений в сфере управления рисками,  формулировать решения в рамках подразделения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447EBB" w:rsidRDefault="007970D7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D7" w:rsidRPr="005C7710" w:rsidRDefault="007970D7" w:rsidP="00FE7FC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ПК-1.</w:t>
            </w: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r w:rsidRPr="00430B77">
              <w:t xml:space="preserve">уметь формулировать цели и задачи работы подразделения и работников 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447EBB" w:rsidRDefault="007970D7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D7" w:rsidRPr="005C7710" w:rsidRDefault="007970D7" w:rsidP="00FE7FC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5C7710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r w:rsidRPr="00430B77">
              <w:t xml:space="preserve">уметь описывать бизнес-процессы с учетом рисков  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447EBB" w:rsidRDefault="007970D7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5C7710" w:rsidRDefault="007970D7" w:rsidP="00FE7FCA">
            <w:pPr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5C7710">
              <w:rPr>
                <w:sz w:val="24"/>
                <w:szCs w:val="24"/>
                <w:lang w:eastAsia="en-US"/>
              </w:rPr>
              <w:t>.2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r w:rsidRPr="00430B77">
              <w:t xml:space="preserve">уметь применять термины и принципы риск менеджмента, стратегии, методы управления рисками и варианты их применения  </w:t>
            </w:r>
          </w:p>
        </w:tc>
      </w:tr>
      <w:tr w:rsidR="007970D7" w:rsidRPr="00CB70C5" w:rsidTr="007970D7">
        <w:trPr>
          <w:trHeight w:val="54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447EBB" w:rsidRDefault="007970D7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0D7" w:rsidRPr="005C7710" w:rsidRDefault="007970D7" w:rsidP="00FE7FCA">
            <w:pPr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5C7710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C771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r w:rsidRPr="00430B77">
              <w:t>уметь внедрять системы управления рисками на уровне организации, подразделения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197FAA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 -1.24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r w:rsidRPr="00430B77">
              <w:t>уметь использовать в профессиональной деятельности методы и приемы психологии управления</w:t>
            </w:r>
          </w:p>
        </w:tc>
      </w:tr>
      <w:tr w:rsidR="007970D7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197FAA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r w:rsidRPr="00430B77">
              <w:t xml:space="preserve">уметь  анализировать изменения корпоративной нормативной базы по вопросам управления рисками, использовать в профессиональной деятельности знания законодательства Российской Федерации и отраслевые стандарты по управлению рисками, требования к обеспечению сохранения коммерческой тайны </w:t>
            </w:r>
          </w:p>
        </w:tc>
      </w:tr>
      <w:tr w:rsidR="007970D7" w:rsidRPr="00CB70C5" w:rsidTr="00BA25EF">
        <w:trPr>
          <w:trHeight w:val="89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197FAA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r w:rsidRPr="00430B77">
              <w:t>уметь выявлять внешний и внутренний контекст функционирования организации, анализировать актуальные данные по системе управления рисками, лучшие практики построения системы управления рисками в России и мире, тенденции риск-менеджмента</w:t>
            </w:r>
          </w:p>
        </w:tc>
      </w:tr>
      <w:tr w:rsidR="007970D7" w:rsidRPr="00CB70C5" w:rsidTr="00BA25EF">
        <w:trPr>
          <w:trHeight w:val="89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r w:rsidRPr="00430B77">
              <w:t>уметь  использовать в профессиональной деятельности знания национальные и международные стандарты, лучшие практики по построению систем управления рисками</w:t>
            </w:r>
          </w:p>
        </w:tc>
      </w:tr>
      <w:tr w:rsidR="007970D7" w:rsidRPr="00CB70C5" w:rsidTr="00BA25EF">
        <w:trPr>
          <w:trHeight w:val="89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430B77" w:rsidRDefault="007970D7" w:rsidP="00BA25EF">
            <w:pPr>
              <w:jc w:val="both"/>
            </w:pPr>
            <w:r w:rsidRPr="00430B77">
              <w:t xml:space="preserve">уметь разрабатывать регламентирующие документы по управлению рисками, локальные нормативные акты, анализировать локальные нормативные акты по управлению рисками и вырабатывать рекомендации по их актуализации </w:t>
            </w:r>
          </w:p>
        </w:tc>
      </w:tr>
      <w:tr w:rsidR="007970D7" w:rsidRPr="00CB70C5" w:rsidTr="007970D7">
        <w:trPr>
          <w:trHeight w:val="4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E4108" w:rsidRDefault="007970D7" w:rsidP="00BA25EF">
            <w:pPr>
              <w:jc w:val="both"/>
            </w:pPr>
            <w:r w:rsidRPr="00DE4108">
              <w:t>владеть навыками  определения целей и задач подразделения в соответствии со стратегическими целями организации (декомпозиция стратегических целей организации в задачи подразделения) на основании корпоративных нормативных до</w:t>
            </w:r>
            <w:r w:rsidRPr="00DE4108">
              <w:lastRenderedPageBreak/>
              <w:t>кументов по управлению рисками и требований вышестоящего руководства</w:t>
            </w:r>
          </w:p>
        </w:tc>
      </w:tr>
      <w:tr w:rsidR="007970D7" w:rsidRPr="00CB70C5" w:rsidTr="007970D7">
        <w:trPr>
          <w:trHeight w:val="65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E4108" w:rsidRDefault="007970D7" w:rsidP="00BA25EF">
            <w:pPr>
              <w:jc w:val="both"/>
            </w:pPr>
            <w:r w:rsidRPr="00DE4108">
              <w:t>владеть навыками  подбора работников соответствующей квалификации для структурных подразделений и рабочих групп в сфере управления рисками</w:t>
            </w:r>
          </w:p>
        </w:tc>
      </w:tr>
      <w:tr w:rsidR="007970D7" w:rsidRPr="00CB70C5" w:rsidTr="007970D7">
        <w:trPr>
          <w:trHeight w:val="66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6B7981" w:rsidRDefault="007970D7" w:rsidP="007970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-1.31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E4108" w:rsidRDefault="007970D7" w:rsidP="00BA25EF">
            <w:pPr>
              <w:jc w:val="both"/>
            </w:pPr>
            <w:r w:rsidRPr="00DE4108">
              <w:t xml:space="preserve">владеть навыками  разработки регламентов деятельности подразделения по управлению рисками и отдельных работников </w:t>
            </w:r>
          </w:p>
        </w:tc>
      </w:tr>
      <w:tr w:rsidR="007970D7" w:rsidRPr="00CB70C5" w:rsidTr="007970D7">
        <w:trPr>
          <w:trHeight w:val="46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6B7981" w:rsidRDefault="007970D7" w:rsidP="007970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-1.32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E4108" w:rsidRDefault="007970D7" w:rsidP="00BA25EF">
            <w:pPr>
              <w:jc w:val="both"/>
            </w:pPr>
            <w:r w:rsidRPr="00DE4108">
              <w:t>владеть навыками  формирования оперативного и тактического плана работ подразделения</w:t>
            </w:r>
          </w:p>
        </w:tc>
      </w:tr>
      <w:tr w:rsidR="007970D7" w:rsidRPr="00CB70C5" w:rsidTr="00BA25EF">
        <w:trPr>
          <w:trHeight w:val="40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6B7981" w:rsidRDefault="007970D7" w:rsidP="007970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-1.33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E4108" w:rsidRDefault="007970D7" w:rsidP="00BA25EF">
            <w:pPr>
              <w:jc w:val="both"/>
            </w:pPr>
            <w:r w:rsidRPr="00DE4108">
              <w:t>владеть навыками  определения требований, задач и планирование деятельности сотрудников подразделения</w:t>
            </w:r>
          </w:p>
        </w:tc>
      </w:tr>
      <w:tr w:rsidR="007970D7" w:rsidRPr="00CB70C5" w:rsidTr="007970D7">
        <w:trPr>
          <w:trHeight w:val="51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6B7981" w:rsidRDefault="007970D7" w:rsidP="007970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-1.34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E4108" w:rsidRDefault="007970D7" w:rsidP="00BA25EF">
            <w:pPr>
              <w:jc w:val="both"/>
            </w:pPr>
            <w:r w:rsidRPr="00DE4108">
              <w:t>владеть навыками  реализации плана построения системы управления рисками</w:t>
            </w:r>
          </w:p>
        </w:tc>
      </w:tr>
      <w:tr w:rsidR="007970D7" w:rsidRPr="00CB70C5" w:rsidTr="007970D7">
        <w:trPr>
          <w:trHeight w:val="5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6B7981" w:rsidRDefault="007970D7" w:rsidP="007970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-1.35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E4108" w:rsidRDefault="007970D7" w:rsidP="00BA25EF">
            <w:pPr>
              <w:jc w:val="both"/>
            </w:pPr>
            <w:r w:rsidRPr="00DE4108">
              <w:t>владеть навыками определения функций, обязанностей и системы подотчетности внутри подразделения</w:t>
            </w:r>
          </w:p>
        </w:tc>
      </w:tr>
      <w:tr w:rsidR="007970D7" w:rsidRPr="00CB70C5" w:rsidTr="007970D7">
        <w:trPr>
          <w:trHeight w:val="40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6B7981" w:rsidRDefault="007970D7" w:rsidP="007970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-1.36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E4108" w:rsidRDefault="007970D7" w:rsidP="00BA25EF">
            <w:pPr>
              <w:jc w:val="both"/>
            </w:pPr>
            <w:r w:rsidRPr="00DE4108">
              <w:t>владеть навыками распределения полномочий, ответственности и задач между работниками подразделения</w:t>
            </w:r>
          </w:p>
        </w:tc>
      </w:tr>
      <w:tr w:rsidR="007970D7" w:rsidRPr="00CB70C5" w:rsidTr="007970D7">
        <w:trPr>
          <w:trHeight w:val="51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6B7981" w:rsidRDefault="007970D7" w:rsidP="007970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-1.37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E4108" w:rsidRDefault="007970D7" w:rsidP="00BA25EF">
            <w:pPr>
              <w:jc w:val="both"/>
            </w:pPr>
            <w:r w:rsidRPr="00DE4108">
              <w:t>владеть навыками  координации деятельности работников подразделения</w:t>
            </w:r>
          </w:p>
        </w:tc>
      </w:tr>
      <w:tr w:rsidR="007970D7" w:rsidRPr="00CB70C5" w:rsidTr="00BA25EF">
        <w:trPr>
          <w:trHeight w:val="89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Default="007970D7" w:rsidP="007970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-1.38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E4108" w:rsidRDefault="007970D7" w:rsidP="00BA25EF">
            <w:pPr>
              <w:jc w:val="both"/>
            </w:pPr>
            <w:r w:rsidRPr="00DE4108">
              <w:t>владеть навыками  организации обеспечения работников подразделения по управлению рисками необходимым оборудованием, материально-техническими средствами и доступом к информационным системам организации</w:t>
            </w:r>
          </w:p>
        </w:tc>
      </w:tr>
      <w:tr w:rsidR="007970D7" w:rsidRPr="00CB70C5" w:rsidTr="007970D7">
        <w:trPr>
          <w:trHeight w:val="47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Default="007970D7" w:rsidP="007970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-1.39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E4108" w:rsidRDefault="007970D7" w:rsidP="00BA25EF">
            <w:pPr>
              <w:jc w:val="both"/>
            </w:pPr>
            <w:r w:rsidRPr="00DE4108">
              <w:t>владеть использования в профессиональной деятельности методы и приемы психологии управления</w:t>
            </w:r>
          </w:p>
        </w:tc>
      </w:tr>
      <w:tr w:rsidR="007970D7" w:rsidRPr="00CB70C5" w:rsidTr="007970D7">
        <w:trPr>
          <w:trHeight w:val="71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Default="007970D7" w:rsidP="00FE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7" w:rsidRPr="00DE4108" w:rsidRDefault="007970D7" w:rsidP="00BA25EF">
            <w:pPr>
              <w:jc w:val="both"/>
            </w:pPr>
            <w:r w:rsidRPr="00DE4108">
              <w:t>владеть навыками менеджмента по реализации плана управления рисками, обеспечения соответствия системы управления рисками внешним требованиям и лучшим практикам</w:t>
            </w:r>
          </w:p>
        </w:tc>
      </w:tr>
      <w:tr w:rsidR="007970D7" w:rsidRPr="00CB70C5" w:rsidTr="00BA25EF">
        <w:trPr>
          <w:trHeight w:val="89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D7" w:rsidRPr="00FE1901" w:rsidRDefault="007970D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0D7" w:rsidRDefault="007970D7" w:rsidP="007970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-1.40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0D7" w:rsidRPr="00DE4108" w:rsidRDefault="007970D7" w:rsidP="00BA25EF">
            <w:pPr>
              <w:jc w:val="both"/>
            </w:pPr>
            <w:r w:rsidRPr="00DE4108">
              <w:t>владеть навыками анализа изменений корпоративной нормативной базы по вопросам управления рисками, использования в профессиональной деятельности знания законодательство Российской Федерации и отраслевые стандарты по управлению рисками, требования к обеспечению сохранения коммерческой тайны</w:t>
            </w:r>
          </w:p>
        </w:tc>
      </w:tr>
    </w:tbl>
    <w:p w:rsidR="00345E22" w:rsidRDefault="00345E22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0338D2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0338D2" w:rsidRPr="00D140DB" w:rsidRDefault="0045129B" w:rsidP="000338D2">
      <w:pPr>
        <w:ind w:firstLine="567"/>
        <w:jc w:val="both"/>
        <w:rPr>
          <w:bCs/>
          <w:color w:val="000000"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 w:rsidR="000338D2" w:rsidRPr="00D140DB">
        <w:rPr>
          <w:color w:val="000000"/>
          <w:sz w:val="24"/>
          <w:szCs w:val="24"/>
        </w:rPr>
        <w:t>К.М.01.05(П)</w:t>
      </w:r>
      <w:r>
        <w:rPr>
          <w:sz w:val="24"/>
          <w:szCs w:val="24"/>
          <w:lang w:eastAsia="en-US"/>
        </w:rPr>
        <w:t xml:space="preserve">. </w:t>
      </w:r>
      <w:r w:rsidR="000338D2" w:rsidRPr="00F33385">
        <w:rPr>
          <w:sz w:val="24"/>
          <w:szCs w:val="24"/>
        </w:rPr>
        <w:t>Производственная</w:t>
      </w:r>
      <w:r w:rsidRPr="00F33385">
        <w:rPr>
          <w:sz w:val="24"/>
          <w:szCs w:val="24"/>
        </w:rPr>
        <w:t xml:space="preserve"> практика (</w:t>
      </w:r>
      <w:r w:rsidR="000338D2" w:rsidRPr="00F33385">
        <w:rPr>
          <w:sz w:val="24"/>
          <w:szCs w:val="24"/>
        </w:rPr>
        <w:t>технологическая (проектно-технологическая) практика 1</w:t>
      </w:r>
      <w:r w:rsidRPr="00F33385">
        <w:rPr>
          <w:sz w:val="24"/>
          <w:szCs w:val="24"/>
        </w:rPr>
        <w:t>)</w:t>
      </w:r>
      <w:r w:rsidRPr="00F33385">
        <w:rPr>
          <w:sz w:val="24"/>
          <w:szCs w:val="24"/>
          <w:lang w:eastAsia="en-US"/>
        </w:rPr>
        <w:t xml:space="preserve"> относится </w:t>
      </w:r>
      <w:r w:rsidR="000338D2" w:rsidRPr="00F33385">
        <w:rPr>
          <w:color w:val="000000"/>
          <w:sz w:val="24"/>
          <w:szCs w:val="24"/>
        </w:rPr>
        <w:t>к</w:t>
      </w:r>
      <w:r w:rsidR="000338D2" w:rsidRPr="00D140DB">
        <w:rPr>
          <w:color w:val="000000"/>
          <w:sz w:val="24"/>
          <w:szCs w:val="24"/>
        </w:rPr>
        <w:t xml:space="preserve"> модулю</w:t>
      </w:r>
      <w:r w:rsidR="000338D2">
        <w:rPr>
          <w:color w:val="000000"/>
          <w:sz w:val="24"/>
          <w:szCs w:val="24"/>
        </w:rPr>
        <w:t xml:space="preserve"> «</w:t>
      </w:r>
      <w:r w:rsidR="000338D2" w:rsidRPr="00D140DB">
        <w:rPr>
          <w:color w:val="000000"/>
          <w:sz w:val="24"/>
          <w:szCs w:val="24"/>
        </w:rPr>
        <w:t xml:space="preserve">Планирование, координирование и нормативное обеспечение интегрированной комплексной деятельности подразделений по управлению рисками организации» учебного плана. </w:t>
      </w:r>
      <w:r w:rsidR="000338D2" w:rsidRPr="00D140DB">
        <w:rPr>
          <w:bCs/>
          <w:color w:val="000000"/>
          <w:sz w:val="24"/>
          <w:szCs w:val="24"/>
        </w:rPr>
        <w:t>Часть, формируемая участниками образовательных отношений.</w:t>
      </w:r>
      <w:r w:rsidR="000338D2" w:rsidRPr="00D140DB">
        <w:rPr>
          <w:rFonts w:ascii="Tahoma" w:hAnsi="Tahoma" w:cs="Tahoma"/>
          <w:b/>
          <w:bCs/>
          <w:sz w:val="12"/>
          <w:szCs w:val="12"/>
        </w:rPr>
        <w:t xml:space="preserve"> </w:t>
      </w:r>
      <w:r w:rsidR="000338D2" w:rsidRPr="00D140DB">
        <w:rPr>
          <w:bCs/>
          <w:color w:val="000000"/>
          <w:sz w:val="24"/>
          <w:szCs w:val="24"/>
        </w:rPr>
        <w:t>К.М. Комплексные модули</w:t>
      </w:r>
      <w:r w:rsidR="000338D2">
        <w:rPr>
          <w:bCs/>
          <w:color w:val="000000"/>
          <w:sz w:val="24"/>
          <w:szCs w:val="24"/>
        </w:rPr>
        <w:t>.</w:t>
      </w:r>
      <w:r w:rsidR="000338D2" w:rsidRPr="00D140DB">
        <w:rPr>
          <w:bCs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6324"/>
        <w:gridCol w:w="1699"/>
      </w:tblGrid>
      <w:tr w:rsidR="0045129B" w:rsidRPr="00CB70C5" w:rsidTr="000338D2">
        <w:trPr>
          <w:trHeight w:val="276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6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0338D2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0338D2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0338D2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0338D2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0338D2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D140DB">
              <w:rPr>
                <w:color w:val="000000"/>
                <w:sz w:val="24"/>
                <w:szCs w:val="24"/>
              </w:rPr>
              <w:t>К.М.01.05(П)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0338D2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Производственная </w:t>
            </w:r>
            <w:r w:rsidR="0045129B" w:rsidRPr="006E7A63">
              <w:rPr>
                <w:sz w:val="24"/>
                <w:szCs w:val="24"/>
              </w:rPr>
              <w:t xml:space="preserve"> практика </w:t>
            </w:r>
            <w:r w:rsidRPr="006E7A63">
              <w:rPr>
                <w:sz w:val="24"/>
                <w:szCs w:val="24"/>
              </w:rPr>
              <w:t>(</w:t>
            </w:r>
            <w:r w:rsidRPr="00FE7FCA">
              <w:rPr>
                <w:sz w:val="24"/>
                <w:szCs w:val="24"/>
              </w:rPr>
              <w:t>технологическая (проектно-технологическая) практика 1</w:t>
            </w:r>
            <w:r w:rsidR="0051233A" w:rsidRPr="006E7A63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3A" w:rsidRPr="00172B3A" w:rsidRDefault="00172B3A" w:rsidP="00172B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5E22">
              <w:rPr>
                <w:sz w:val="24"/>
                <w:szCs w:val="24"/>
              </w:rPr>
              <w:t>УК-</w:t>
            </w:r>
            <w:r w:rsidR="000338D2">
              <w:rPr>
                <w:sz w:val="24"/>
                <w:szCs w:val="24"/>
              </w:rPr>
              <w:t>3</w:t>
            </w:r>
            <w:r w:rsidRPr="00345E22">
              <w:rPr>
                <w:sz w:val="24"/>
                <w:szCs w:val="24"/>
              </w:rPr>
              <w:t>; ПК-</w:t>
            </w:r>
            <w:r w:rsidR="000338D2">
              <w:rPr>
                <w:sz w:val="24"/>
                <w:szCs w:val="24"/>
              </w:rPr>
              <w:t>1</w:t>
            </w:r>
          </w:p>
          <w:p w:rsidR="0045129B" w:rsidRPr="006515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2E44C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83064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2E44C4" w:rsidRPr="00FE7FCA">
        <w:rPr>
          <w:sz w:val="24"/>
          <w:szCs w:val="24"/>
        </w:rPr>
        <w:t>технологическая (проектно-технологическая) практика 1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2E44C4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lastRenderedPageBreak/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2E44C4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2E44C4" w:rsidRPr="002E44C4">
        <w:rPr>
          <w:b/>
          <w:sz w:val="24"/>
          <w:szCs w:val="24"/>
        </w:rPr>
        <w:t>технологическая (проектно-технологическая) практика 1</w:t>
      </w:r>
      <w:r w:rsidR="00B313C4" w:rsidRPr="002E44C4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B10030" w:rsidP="00B10030">
            <w:pPr>
              <w:rPr>
                <w:b/>
                <w:bCs/>
                <w:iCs/>
                <w:color w:val="000000"/>
              </w:rPr>
            </w:pPr>
            <w:r w:rsidRPr="0079520C">
              <w:rPr>
                <w:b/>
                <w:bCs/>
                <w:iCs/>
                <w:color w:val="000000"/>
              </w:rPr>
              <w:t>Проведение установочной конференции, в ходе которой: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ставятся цели и задачи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  <w:r w:rsidR="00C3608F" w:rsidRPr="0079520C">
              <w:rPr>
                <w:color w:val="000000"/>
              </w:rPr>
              <w:t xml:space="preserve">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вручается пакет документации по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 xml:space="preserve">; </w:t>
            </w:r>
          </w:p>
          <w:p w:rsidR="00C3608F" w:rsidRPr="00F202E8" w:rsidRDefault="00B10030" w:rsidP="00B10030">
            <w:pPr>
              <w:rPr>
                <w:color w:val="000000"/>
                <w:sz w:val="22"/>
                <w:szCs w:val="22"/>
              </w:rPr>
            </w:pPr>
            <w:r w:rsidRPr="0079520C">
              <w:rPr>
                <w:color w:val="000000"/>
              </w:rPr>
              <w:t xml:space="preserve"> объясняется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="00A057D5" w:rsidRPr="0079520C">
              <w:rPr>
                <w:color w:val="000000"/>
              </w:rPr>
              <w:t>, требования к</w:t>
            </w:r>
            <w:r w:rsidRPr="0079520C">
              <w:rPr>
                <w:color w:val="000000"/>
              </w:rPr>
              <w:t xml:space="preserve"> оформлению и порядок представления отчетной документации;</w:t>
            </w:r>
            <w:r w:rsidR="00C3608F" w:rsidRPr="0079520C">
              <w:rPr>
                <w:color w:val="000000"/>
              </w:rPr>
              <w:t xml:space="preserve"> практической подготовки в форме реализации </w:t>
            </w:r>
            <w:r w:rsidR="00F202E8" w:rsidRPr="00F202E8">
              <w:rPr>
                <w:sz w:val="22"/>
                <w:szCs w:val="22"/>
              </w:rPr>
              <w:t>производственной</w:t>
            </w:r>
            <w:r w:rsidR="00C3608F" w:rsidRPr="00F202E8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осуществляется распределение </w:t>
            </w:r>
            <w:r w:rsidR="00C3608F" w:rsidRPr="0079520C">
              <w:rPr>
                <w:color w:val="000000"/>
              </w:rPr>
              <w:t>обучающихся</w:t>
            </w:r>
            <w:r w:rsidRPr="0079520C">
              <w:rPr>
                <w:color w:val="000000"/>
              </w:rPr>
              <w:t xml:space="preserve"> в соответствии с заключенными договорами</w:t>
            </w:r>
            <w:r w:rsidR="002248FA" w:rsidRPr="0079520C">
              <w:rPr>
                <w:color w:val="000000"/>
              </w:rPr>
              <w:t xml:space="preserve"> по</w:t>
            </w:r>
            <w:r w:rsidR="00C3608F" w:rsidRPr="0079520C">
              <w:rPr>
                <w:color w:val="000000"/>
              </w:rPr>
              <w:t xml:space="preserve"> практической подготовк</w:t>
            </w:r>
            <w:r w:rsidR="002248FA" w:rsidRPr="0079520C">
              <w:rPr>
                <w:color w:val="000000"/>
              </w:rPr>
              <w:t>е</w:t>
            </w:r>
            <w:r w:rsidRPr="0079520C">
              <w:rPr>
                <w:color w:val="000000"/>
              </w:rPr>
              <w:t>;</w:t>
            </w:r>
          </w:p>
          <w:p w:rsidR="00B10030" w:rsidRPr="0079520C" w:rsidRDefault="00B10030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доводятся до сведения права и обязанности </w:t>
            </w:r>
            <w:r w:rsidR="00C3608F" w:rsidRPr="0079520C">
              <w:rPr>
                <w:color w:val="000000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79520C" w:rsidRDefault="003C736D" w:rsidP="00C3608F">
            <w:pPr>
              <w:rPr>
                <w:color w:val="000000"/>
              </w:rPr>
            </w:pPr>
            <w:r w:rsidRPr="0079520C">
              <w:rPr>
                <w:bCs/>
                <w:iCs/>
                <w:color w:val="000000"/>
              </w:rPr>
              <w:t xml:space="preserve">Подготовка </w:t>
            </w:r>
            <w:r w:rsidR="000E2A51" w:rsidRPr="0079520C">
              <w:rPr>
                <w:bCs/>
                <w:iCs/>
                <w:color w:val="000000"/>
              </w:rPr>
              <w:t>к</w:t>
            </w:r>
            <w:r w:rsidRPr="0079520C">
              <w:rPr>
                <w:bCs/>
                <w:iCs/>
                <w:color w:val="000000"/>
              </w:rPr>
              <w:t xml:space="preserve"> </w:t>
            </w:r>
            <w:r w:rsidR="00C3608F" w:rsidRPr="0079520C">
              <w:rPr>
                <w:color w:val="000000"/>
              </w:rPr>
              <w:t xml:space="preserve">практической подготовки при реализации </w:t>
            </w:r>
            <w:r w:rsidR="00F202E8" w:rsidRPr="00F202E8">
              <w:t>производственной</w:t>
            </w:r>
            <w:r w:rsidR="00C3608F" w:rsidRPr="0079520C">
              <w:rPr>
                <w:color w:val="000000"/>
              </w:rPr>
              <w:t xml:space="preserve"> практики</w:t>
            </w:r>
            <w:r w:rsidRPr="0079520C">
              <w:rPr>
                <w:b/>
                <w:bCs/>
                <w:i/>
                <w:iCs/>
                <w:color w:val="000000"/>
              </w:rPr>
              <w:t>:</w:t>
            </w:r>
            <w:r w:rsidR="000E2A51" w:rsidRPr="0079520C">
              <w:rPr>
                <w:color w:val="000000"/>
              </w:rPr>
              <w:t xml:space="preserve"> </w:t>
            </w:r>
          </w:p>
          <w:p w:rsidR="00C3608F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79520C" w:rsidRDefault="003C736D" w:rsidP="0079520C">
            <w:pPr>
              <w:ind w:firstLineChars="100" w:firstLine="201"/>
              <w:rPr>
                <w:b/>
                <w:bCs/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E562FD" w:rsidP="00E562FD">
            <w:pPr>
              <w:jc w:val="both"/>
              <w:rPr>
                <w:b/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79520C">
              <w:rPr>
                <w:color w:val="000000"/>
              </w:rPr>
              <w:t xml:space="preserve"> 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79520C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79520C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Общее задание</w:t>
            </w:r>
          </w:p>
          <w:p w:rsidR="00A057D5" w:rsidRPr="0079520C" w:rsidRDefault="00E562FD" w:rsidP="008F32FC">
            <w:pPr>
              <w:rPr>
                <w:b/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B10030"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 ходе выполнения общего задания </w:t>
            </w:r>
            <w:r w:rsidR="00A057D5" w:rsidRPr="0079520C">
              <w:rPr>
                <w:color w:val="000000"/>
              </w:rPr>
              <w:t>практической подготовки</w:t>
            </w:r>
            <w:r w:rsidR="00A057D5"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B10030"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обучающемуся </w:t>
            </w:r>
            <w:r w:rsidR="00B10030" w:rsidRPr="0079520C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вопросы:</w:t>
            </w:r>
            <w:r w:rsidR="00B10030" w:rsidRPr="0079520C">
              <w:rPr>
                <w:b/>
                <w:color w:val="000000"/>
              </w:rPr>
              <w:t xml:space="preserve"> </w:t>
            </w:r>
          </w:p>
          <w:p w:rsidR="002E44C4" w:rsidRPr="00D2077A" w:rsidRDefault="002E44C4" w:rsidP="002E44C4">
            <w:pPr>
              <w:jc w:val="both"/>
              <w:rPr>
                <w:color w:val="FF0000"/>
              </w:rPr>
            </w:pPr>
            <w:r w:rsidRPr="00D2077A">
              <w:rPr>
                <w:rStyle w:val="a9"/>
                <w:noProof/>
              </w:rPr>
              <w:t>1. Изучить</w:t>
            </w:r>
            <w:r w:rsidRPr="00D2077A">
              <w:t xml:space="preserve"> основными направлениями работы профильной организации (</w:t>
            </w:r>
            <w:r w:rsidRPr="00D2077A">
              <w:rPr>
                <w:i/>
              </w:rPr>
              <w:t>наименование профильной организации</w:t>
            </w:r>
            <w:r w:rsidRPr="00D2077A">
              <w:t xml:space="preserve">) </w:t>
            </w:r>
          </w:p>
          <w:p w:rsidR="002E44C4" w:rsidRPr="00D2077A" w:rsidRDefault="002E44C4" w:rsidP="002E44C4">
            <w:pPr>
              <w:jc w:val="both"/>
            </w:pPr>
            <w:r w:rsidRPr="00D2077A">
              <w:t>2. Изучить нормативно-правовое обеспечение деятельности организации и организационную структуру (</w:t>
            </w:r>
            <w:r w:rsidRPr="00D2077A">
              <w:rPr>
                <w:i/>
              </w:rPr>
              <w:t>наименование базы практики</w:t>
            </w:r>
            <w:r w:rsidRPr="00D2077A">
              <w:t xml:space="preserve">) </w:t>
            </w:r>
          </w:p>
          <w:p w:rsidR="002E44C4" w:rsidRPr="00D2077A" w:rsidRDefault="002E44C4" w:rsidP="002E44C4">
            <w:pPr>
              <w:jc w:val="both"/>
              <w:rPr>
                <w:iCs/>
                <w:color w:val="FF0000"/>
              </w:rPr>
            </w:pPr>
            <w:r w:rsidRPr="00D2077A">
              <w:t xml:space="preserve">3. Изучить </w:t>
            </w:r>
            <w:r w:rsidRPr="00D2077A">
              <w:rPr>
                <w:iCs/>
              </w:rPr>
              <w:t>информационные технологии</w:t>
            </w:r>
            <w:r w:rsidRPr="00D2077A">
              <w:t xml:space="preserve"> </w:t>
            </w:r>
            <w:r w:rsidRPr="00D2077A">
              <w:rPr>
                <w:iCs/>
              </w:rPr>
              <w:t>и программные средства</w:t>
            </w:r>
            <w:r w:rsidRPr="00D2077A">
              <w:t xml:space="preserve"> (</w:t>
            </w:r>
            <w:r w:rsidRPr="00D2077A">
              <w:rPr>
                <w:i/>
              </w:rPr>
              <w:t>наименование профильной организации</w:t>
            </w:r>
            <w:r w:rsidRPr="00D2077A">
              <w:t xml:space="preserve">)  </w:t>
            </w:r>
          </w:p>
          <w:p w:rsidR="00B10030" w:rsidRPr="00172B3A" w:rsidRDefault="00B10030" w:rsidP="00172B3A">
            <w:pPr>
              <w:jc w:val="both"/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172B3A" w:rsidRDefault="00B10030" w:rsidP="00B10030">
            <w:pPr>
              <w:jc w:val="center"/>
            </w:pPr>
            <w:r w:rsidRPr="00172B3A">
              <w:t>Индивидуальное задание</w:t>
            </w:r>
          </w:p>
          <w:p w:rsidR="002E44C4" w:rsidRPr="00D2077A" w:rsidRDefault="002E44C4" w:rsidP="002E44C4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color w:val="000000"/>
              </w:rPr>
            </w:pPr>
            <w:r w:rsidRPr="00D2077A">
              <w:t>2.1. Проанализировать</w:t>
            </w:r>
            <w:r w:rsidRPr="00D2077A">
              <w:rPr>
                <w:iCs/>
              </w:rPr>
              <w:t xml:space="preserve"> </w:t>
            </w:r>
            <w:r w:rsidRPr="00D2077A">
              <w:t>применяемые менеджером/руководителем современные коммуникативные технологии</w:t>
            </w:r>
            <w:r w:rsidRPr="00D2077A">
              <w:rPr>
                <w:rFonts w:ascii="Tahoma" w:hAnsi="Tahoma" w:cs="Tahoma"/>
              </w:rPr>
              <w:t xml:space="preserve"> </w:t>
            </w:r>
            <w:r w:rsidRPr="00D2077A">
              <w:t>с учетом разнообразия культур в процессе межкультурного взаимодействия</w:t>
            </w:r>
            <w:r w:rsidRPr="00D2077A">
              <w:rPr>
                <w:iCs/>
              </w:rPr>
              <w:t>;</w:t>
            </w:r>
          </w:p>
          <w:p w:rsidR="002E44C4" w:rsidRPr="00D2077A" w:rsidRDefault="002E44C4" w:rsidP="002E44C4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FF0000"/>
              </w:rPr>
            </w:pPr>
            <w:r w:rsidRPr="00D2077A">
              <w:t>2.2. Проанализировать</w:t>
            </w:r>
            <w:r w:rsidRPr="00D2077A">
              <w:rPr>
                <w:b/>
              </w:rPr>
              <w:t>/</w:t>
            </w:r>
            <w:r w:rsidRPr="00D2077A">
              <w:t xml:space="preserve">разработать политику по </w:t>
            </w:r>
            <w:r w:rsidRPr="00D2077A">
              <w:lastRenderedPageBreak/>
              <w:t>управлению рисками профильной организации</w:t>
            </w:r>
          </w:p>
          <w:p w:rsidR="00E562FD" w:rsidRPr="00172B3A" w:rsidRDefault="002E44C4" w:rsidP="002E44C4">
            <w:pPr>
              <w:jc w:val="both"/>
            </w:pPr>
            <w:r w:rsidRPr="00D2077A">
              <w:t>2.3.</w:t>
            </w:r>
            <w:r w:rsidRPr="00D2077A">
              <w:rPr>
                <w:b/>
              </w:rPr>
              <w:t xml:space="preserve"> </w:t>
            </w:r>
            <w:r w:rsidRPr="00D2077A">
              <w:t>Проанализировать</w:t>
            </w:r>
            <w:r w:rsidRPr="00D2077A">
              <w:rPr>
                <w:b/>
              </w:rPr>
              <w:t xml:space="preserve"> </w:t>
            </w:r>
            <w:r w:rsidRPr="00D2077A">
              <w:t>нормативное обеспечение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F1DC1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F202E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ческой </w:t>
            </w:r>
            <w:r w:rsidR="00BA599D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подготовк</w:t>
            </w:r>
            <w:r w:rsidR="002248FA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F202E8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>производственная</w:t>
            </w:r>
            <w:r w:rsidR="00BA599D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практика</w:t>
            </w:r>
            <w:r w:rsidR="00BA599D" w:rsidRPr="0053399D">
              <w:rPr>
                <w:rStyle w:val="fontstyle01"/>
                <w:sz w:val="22"/>
                <w:szCs w:val="22"/>
              </w:rPr>
              <w:t>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F202E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F202E8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AD5271" w:rsidRPr="00610C0A">
        <w:rPr>
          <w:b/>
          <w:color w:val="000000"/>
        </w:rPr>
        <w:t>Риск-менеджмент, стратегическое и тактическое планирование организации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</w:t>
      </w:r>
      <w:r w:rsidRPr="0053399D">
        <w:rPr>
          <w:color w:val="000000"/>
        </w:rPr>
        <w:lastRenderedPageBreak/>
        <w:t>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9E1DAF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9E1DAF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9E1DAF">
        <w:rPr>
          <w:b/>
          <w:sz w:val="16"/>
          <w:szCs w:val="16"/>
        </w:rPr>
        <w:t xml:space="preserve">и программы </w:t>
      </w:r>
      <w:r w:rsidR="009E1DAF" w:rsidRPr="009E1DAF">
        <w:rPr>
          <w:b/>
          <w:sz w:val="16"/>
          <w:szCs w:val="16"/>
        </w:rPr>
        <w:t>производственной</w:t>
      </w:r>
      <w:r w:rsidR="0053399D" w:rsidRPr="009E1DAF">
        <w:rPr>
          <w:b/>
          <w:sz w:val="16"/>
          <w:szCs w:val="16"/>
        </w:rPr>
        <w:t xml:space="preserve"> практики</w:t>
      </w:r>
      <w:r w:rsidRPr="009E1DAF">
        <w:rPr>
          <w:b/>
          <w:sz w:val="16"/>
          <w:szCs w:val="16"/>
        </w:rPr>
        <w:t xml:space="preserve"> (</w:t>
      </w:r>
      <w:r w:rsidR="009E1DAF" w:rsidRPr="009E1DAF">
        <w:rPr>
          <w:b/>
          <w:sz w:val="16"/>
          <w:szCs w:val="16"/>
        </w:rPr>
        <w:t>технологическая (проектно-технологическая) практика 1</w:t>
      </w:r>
      <w:r w:rsidRPr="009E1DAF">
        <w:rPr>
          <w:b/>
          <w:sz w:val="16"/>
          <w:szCs w:val="16"/>
        </w:rPr>
        <w:t xml:space="preserve">) </w:t>
      </w:r>
      <w:r w:rsidRPr="009E1DAF">
        <w:rPr>
          <w:sz w:val="16"/>
          <w:szCs w:val="16"/>
        </w:rPr>
        <w:t xml:space="preserve">согласно требованиями </w:t>
      </w:r>
      <w:r w:rsidRPr="009E1DAF">
        <w:rPr>
          <w:b/>
          <w:sz w:val="16"/>
          <w:szCs w:val="16"/>
        </w:rPr>
        <w:t>частей 3-5 статьи 13, статьи 30, пункта 3 части 1 статьи 34</w:t>
      </w:r>
      <w:r w:rsidRPr="009E1DAF">
        <w:rPr>
          <w:sz w:val="16"/>
          <w:szCs w:val="16"/>
        </w:rPr>
        <w:t xml:space="preserve"> Федерального закона Российской Федерации </w:t>
      </w:r>
      <w:r w:rsidRPr="009E1DAF">
        <w:rPr>
          <w:b/>
          <w:sz w:val="16"/>
          <w:szCs w:val="16"/>
        </w:rPr>
        <w:t>от 29.12.2012 № 273</w:t>
      </w:r>
      <w:r w:rsidRPr="00081ABC">
        <w:rPr>
          <w:b/>
          <w:sz w:val="16"/>
          <w:szCs w:val="16"/>
        </w:rPr>
        <w:t>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F202E8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</w:t>
      </w:r>
      <w:r w:rsidRPr="00F202E8">
        <w:rPr>
          <w:sz w:val="16"/>
          <w:szCs w:val="16"/>
        </w:rPr>
        <w:t xml:space="preserve"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F202E8" w:rsidRPr="00F202E8">
        <w:rPr>
          <w:b/>
          <w:sz w:val="16"/>
          <w:szCs w:val="16"/>
        </w:rPr>
        <w:t>производственной</w:t>
      </w:r>
      <w:r w:rsidRPr="00F202E8">
        <w:rPr>
          <w:b/>
          <w:sz w:val="16"/>
          <w:szCs w:val="16"/>
        </w:rPr>
        <w:t xml:space="preserve"> практики</w:t>
      </w:r>
      <w:r w:rsidRPr="00F202E8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F202E8">
        <w:rPr>
          <w:b/>
          <w:sz w:val="16"/>
          <w:szCs w:val="16"/>
        </w:rPr>
        <w:t>тип практики «</w:t>
      </w:r>
      <w:r w:rsidR="00F202E8" w:rsidRPr="00F202E8">
        <w:rPr>
          <w:b/>
          <w:sz w:val="16"/>
          <w:szCs w:val="16"/>
        </w:rPr>
        <w:t>Производственная</w:t>
      </w:r>
      <w:r w:rsidRPr="00F202E8">
        <w:rPr>
          <w:b/>
          <w:sz w:val="16"/>
          <w:szCs w:val="16"/>
        </w:rPr>
        <w:t xml:space="preserve"> практика (</w:t>
      </w:r>
      <w:r w:rsidR="00F202E8" w:rsidRPr="00F202E8">
        <w:rPr>
          <w:sz w:val="16"/>
          <w:szCs w:val="16"/>
        </w:rPr>
        <w:t>технологическая (проектно-технологическая) практика 1</w:t>
      </w:r>
      <w:r w:rsidRPr="00F202E8">
        <w:rPr>
          <w:b/>
          <w:sz w:val="16"/>
          <w:szCs w:val="16"/>
        </w:rPr>
        <w:t>),</w:t>
      </w:r>
      <w:r w:rsidRPr="00F202E8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202E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202E8">
        <w:rPr>
          <w:sz w:val="16"/>
          <w:szCs w:val="16"/>
        </w:rPr>
        <w:t>).</w:t>
      </w:r>
    </w:p>
    <w:p w:rsidR="00B10030" w:rsidRPr="00F202E8" w:rsidRDefault="00B10030" w:rsidP="00B10030">
      <w:pPr>
        <w:ind w:left="360"/>
        <w:jc w:val="both"/>
        <w:rPr>
          <w:b/>
          <w:sz w:val="16"/>
          <w:szCs w:val="16"/>
        </w:rPr>
      </w:pPr>
      <w:r w:rsidRPr="00F202E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</w:t>
      </w:r>
      <w:r w:rsidRPr="00081ABC">
        <w:rPr>
          <w:sz w:val="16"/>
          <w:szCs w:val="16"/>
        </w:rPr>
        <w:lastRenderedPageBreak/>
        <w:t>ция устанавливает в соответствии с утвержденными</w:t>
      </w:r>
      <w:r w:rsidR="00920AB2">
        <w:rPr>
          <w:sz w:val="16"/>
          <w:szCs w:val="16"/>
        </w:rPr>
        <w:t xml:space="preserve"> </w:t>
      </w:r>
      <w:r w:rsidR="00920AB2" w:rsidRPr="00081ABC">
        <w:rPr>
          <w:sz w:val="16"/>
          <w:szCs w:val="16"/>
        </w:rPr>
        <w:t>индивидуальным</w:t>
      </w:r>
      <w:r w:rsidRPr="00081ABC">
        <w:rPr>
          <w:sz w:val="16"/>
          <w:szCs w:val="16"/>
        </w:rPr>
        <w:t xml:space="preserve"> учебным планом при освоении</w:t>
      </w:r>
      <w:r w:rsidR="00920AB2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9E1DAF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9E1DAF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9E1DAF" w:rsidRPr="009E1DAF">
        <w:rPr>
          <w:sz w:val="24"/>
          <w:szCs w:val="24"/>
        </w:rPr>
        <w:t>технологическая (проектно-технологическая) практика 1</w:t>
      </w:r>
      <w:r w:rsidRPr="009E1DAF">
        <w:rPr>
          <w:bCs/>
          <w:sz w:val="24"/>
          <w:szCs w:val="24"/>
        </w:rPr>
        <w:t>)</w:t>
      </w:r>
      <w:r w:rsidRPr="009E1DAF">
        <w:rPr>
          <w:bCs/>
          <w:caps/>
          <w:sz w:val="24"/>
          <w:szCs w:val="24"/>
        </w:rPr>
        <w:t xml:space="preserve"> </w:t>
      </w:r>
      <w:r w:rsidRPr="009E1DAF">
        <w:rPr>
          <w:bCs/>
          <w:iCs/>
          <w:sz w:val="24"/>
          <w:szCs w:val="24"/>
        </w:rPr>
        <w:t>проводится в форме диффере</w:t>
      </w:r>
      <w:r w:rsidRPr="00CB70C5">
        <w:rPr>
          <w:bCs/>
          <w:iCs/>
          <w:sz w:val="24"/>
          <w:szCs w:val="24"/>
        </w:rPr>
        <w:t>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9E1DAF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9E1DA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9E1DA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Pr="009E1DAF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9E1DAF">
        <w:rPr>
          <w:b/>
          <w:color w:val="000000"/>
          <w:sz w:val="24"/>
        </w:rPr>
        <w:t>Промежуточная аттестация по итогам</w:t>
      </w:r>
      <w:r w:rsidR="00134D0E" w:rsidRPr="009E1DAF">
        <w:rPr>
          <w:color w:val="000000"/>
          <w:sz w:val="24"/>
        </w:rPr>
        <w:t xml:space="preserve"> </w:t>
      </w:r>
      <w:r w:rsidR="00134D0E" w:rsidRPr="009E1DAF">
        <w:rPr>
          <w:b/>
          <w:color w:val="000000"/>
          <w:sz w:val="24"/>
        </w:rPr>
        <w:t>практической подготовки</w:t>
      </w:r>
    </w:p>
    <w:p w:rsidR="00B10030" w:rsidRPr="009E1DAF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9E1DAF">
        <w:rPr>
          <w:b/>
          <w:color w:val="000000"/>
          <w:sz w:val="24"/>
        </w:rPr>
        <w:t xml:space="preserve"> </w:t>
      </w:r>
      <w:r w:rsidR="00134D0E" w:rsidRPr="009E1DAF">
        <w:rPr>
          <w:b/>
          <w:color w:val="000000"/>
          <w:sz w:val="24"/>
        </w:rPr>
        <w:t>(</w:t>
      </w:r>
      <w:r w:rsidR="009E1DAF" w:rsidRPr="009E1DAF">
        <w:rPr>
          <w:b/>
          <w:color w:val="000000"/>
          <w:sz w:val="24"/>
        </w:rPr>
        <w:t>производственная</w:t>
      </w:r>
      <w:r w:rsidR="00134D0E" w:rsidRPr="009E1DAF">
        <w:rPr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9E1DAF">
        <w:rPr>
          <w:sz w:val="24"/>
          <w:szCs w:val="24"/>
        </w:rPr>
        <w:t>производственная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990D5C" w:rsidRDefault="00990D5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90D5C" w:rsidRDefault="00990D5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90D5C" w:rsidRPr="00CB70C5" w:rsidRDefault="00990D5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892557" w:rsidRPr="00990D5C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90D5C">
        <w:rPr>
          <w:iCs/>
          <w:sz w:val="24"/>
          <w:szCs w:val="24"/>
        </w:rPr>
        <w:lastRenderedPageBreak/>
        <w:t xml:space="preserve">1. </w:t>
      </w:r>
      <w:r w:rsidR="00172B3A" w:rsidRPr="00990D5C">
        <w:rPr>
          <w:i/>
          <w:iCs/>
          <w:sz w:val="24"/>
          <w:szCs w:val="24"/>
        </w:rPr>
        <w:t>Шарапова, Т. В. </w:t>
      </w:r>
      <w:r w:rsidR="00990D5C">
        <w:rPr>
          <w:sz w:val="24"/>
          <w:szCs w:val="24"/>
        </w:rPr>
        <w:t xml:space="preserve"> Основы теории управления</w:t>
      </w:r>
      <w:r w:rsidR="00172B3A" w:rsidRPr="00990D5C">
        <w:rPr>
          <w:sz w:val="24"/>
          <w:szCs w:val="24"/>
        </w:rPr>
        <w:t>: учебное пособие для в</w:t>
      </w:r>
      <w:r w:rsidR="00990D5C">
        <w:rPr>
          <w:sz w:val="24"/>
          <w:szCs w:val="24"/>
        </w:rPr>
        <w:t>узов / Т. В. Шарапова. — Москва</w:t>
      </w:r>
      <w:r w:rsidR="00172B3A" w:rsidRPr="00990D5C">
        <w:rPr>
          <w:sz w:val="24"/>
          <w:szCs w:val="24"/>
        </w:rPr>
        <w:t>: Издательство Юрайт, 2020. — 210 с. — (Высшее образование). — ISBN 978-5-534-01620-8. — Текст</w:t>
      </w:r>
      <w:r w:rsidR="00990D5C" w:rsidRPr="00990D5C">
        <w:rPr>
          <w:sz w:val="24"/>
          <w:szCs w:val="24"/>
        </w:rPr>
        <w:t>:</w:t>
      </w:r>
      <w:r w:rsidR="00172B3A" w:rsidRPr="00990D5C">
        <w:rPr>
          <w:sz w:val="24"/>
          <w:szCs w:val="24"/>
        </w:rPr>
        <w:t xml:space="preserve"> электронный // ЭБС Юрайт [сайт]. — URL: </w:t>
      </w:r>
      <w:hyperlink r:id="rId8" w:history="1">
        <w:r w:rsidR="003473D5">
          <w:rPr>
            <w:rStyle w:val="a9"/>
            <w:sz w:val="24"/>
            <w:szCs w:val="24"/>
          </w:rPr>
          <w:t>https://urait.ru/bcode/453522</w:t>
        </w:r>
      </w:hyperlink>
    </w:p>
    <w:p w:rsidR="00674A2F" w:rsidRPr="00990D5C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90D5C">
        <w:rPr>
          <w:iCs/>
          <w:sz w:val="24"/>
          <w:szCs w:val="24"/>
        </w:rPr>
        <w:t xml:space="preserve">2. </w:t>
      </w:r>
      <w:r w:rsidR="00674A2F" w:rsidRPr="00990D5C">
        <w:rPr>
          <w:i/>
          <w:iCs/>
          <w:sz w:val="24"/>
          <w:szCs w:val="24"/>
        </w:rPr>
        <w:t>Коргова, М. А. </w:t>
      </w:r>
      <w:r w:rsidR="00990D5C">
        <w:rPr>
          <w:sz w:val="24"/>
          <w:szCs w:val="24"/>
        </w:rPr>
        <w:t xml:space="preserve"> Менеджмент организации</w:t>
      </w:r>
      <w:r w:rsidR="00674A2F" w:rsidRPr="00990D5C">
        <w:rPr>
          <w:sz w:val="24"/>
          <w:szCs w:val="24"/>
        </w:rPr>
        <w:t xml:space="preserve">: учебное пособие для вузов / М. А. Коргова. — </w:t>
      </w:r>
      <w:r w:rsidR="00990D5C">
        <w:rPr>
          <w:sz w:val="24"/>
          <w:szCs w:val="24"/>
        </w:rPr>
        <w:t>2-е изд., испр. и доп. — Москва</w:t>
      </w:r>
      <w:r w:rsidR="00674A2F" w:rsidRPr="00990D5C">
        <w:rPr>
          <w:sz w:val="24"/>
          <w:szCs w:val="24"/>
        </w:rPr>
        <w:t>: Издательство Юрайт, 2021. — 197 с. — (Высшее образование). — ISBN 978-5-534-10829-3. — Текст</w:t>
      </w:r>
      <w:r w:rsidR="00990D5C" w:rsidRPr="00990D5C">
        <w:rPr>
          <w:sz w:val="24"/>
          <w:szCs w:val="24"/>
        </w:rPr>
        <w:t>:</w:t>
      </w:r>
      <w:r w:rsidR="00674A2F" w:rsidRPr="00990D5C">
        <w:rPr>
          <w:sz w:val="24"/>
          <w:szCs w:val="24"/>
        </w:rPr>
        <w:t xml:space="preserve"> электронный // ЭБС Юрайт [сайт]. — URL: </w:t>
      </w:r>
      <w:hyperlink r:id="rId9" w:history="1">
        <w:r w:rsidR="003473D5">
          <w:rPr>
            <w:rStyle w:val="a9"/>
            <w:sz w:val="24"/>
            <w:szCs w:val="24"/>
          </w:rPr>
          <w:t>https://urait.ru/bcode/474145</w:t>
        </w:r>
      </w:hyperlink>
      <w:r w:rsidR="00674A2F" w:rsidRPr="00990D5C">
        <w:rPr>
          <w:sz w:val="24"/>
          <w:szCs w:val="24"/>
        </w:rPr>
        <w:t xml:space="preserve"> </w:t>
      </w:r>
    </w:p>
    <w:p w:rsidR="00892557" w:rsidRPr="00990D5C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90D5C">
        <w:rPr>
          <w:sz w:val="24"/>
          <w:szCs w:val="24"/>
        </w:rPr>
        <w:t xml:space="preserve">3. </w:t>
      </w:r>
      <w:r w:rsidR="00990D5C" w:rsidRPr="00990D5C">
        <w:rPr>
          <w:i/>
          <w:iCs/>
          <w:sz w:val="24"/>
          <w:szCs w:val="24"/>
        </w:rPr>
        <w:t>Прокофьева, Т. А. </w:t>
      </w:r>
      <w:r w:rsidR="00990D5C">
        <w:rPr>
          <w:sz w:val="24"/>
          <w:szCs w:val="24"/>
        </w:rPr>
        <w:t xml:space="preserve"> Системный анализ в менеджменте</w:t>
      </w:r>
      <w:r w:rsidR="00990D5C" w:rsidRPr="00990D5C">
        <w:rPr>
          <w:sz w:val="24"/>
          <w:szCs w:val="24"/>
        </w:rPr>
        <w:t>: учебник для вузов / Т.</w:t>
      </w:r>
      <w:r w:rsidR="00990D5C">
        <w:rPr>
          <w:sz w:val="24"/>
          <w:szCs w:val="24"/>
        </w:rPr>
        <w:t> А. Прокофьева, В. В. Челноков.</w:t>
      </w:r>
      <w:r w:rsidR="00990D5C" w:rsidRPr="00990D5C">
        <w:rPr>
          <w:sz w:val="24"/>
          <w:szCs w:val="24"/>
        </w:rPr>
        <w:t xml:space="preserve">— Москва: Издательство Юрайт, 2021. — 313 с. — (Высшее образование). — ISBN 978-5-534-10451-6. — Текст: электронный // ЭБС Юрайт [сайт]. — URL: </w:t>
      </w:r>
      <w:hyperlink r:id="rId10" w:history="1">
        <w:r w:rsidR="003473D5">
          <w:rPr>
            <w:rStyle w:val="a9"/>
            <w:sz w:val="24"/>
            <w:szCs w:val="24"/>
          </w:rPr>
          <w:t>https://urait.ru/bcode/475448</w:t>
        </w:r>
      </w:hyperlink>
    </w:p>
    <w:p w:rsidR="00892557" w:rsidRPr="00990D5C" w:rsidRDefault="00892557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</w:p>
    <w:p w:rsidR="00B10030" w:rsidRPr="00990D5C" w:rsidRDefault="00B10030" w:rsidP="00892557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990D5C">
        <w:rPr>
          <w:b/>
          <w:bCs/>
          <w:i/>
          <w:sz w:val="24"/>
          <w:szCs w:val="24"/>
        </w:rPr>
        <w:t>Дополнительная:</w:t>
      </w:r>
    </w:p>
    <w:p w:rsidR="00812714" w:rsidRPr="00990D5C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990D5C">
        <w:rPr>
          <w:sz w:val="24"/>
          <w:szCs w:val="24"/>
        </w:rPr>
        <w:t xml:space="preserve">Методы </w:t>
      </w:r>
      <w:r w:rsidR="00990D5C">
        <w:rPr>
          <w:sz w:val="24"/>
          <w:szCs w:val="24"/>
        </w:rPr>
        <w:t>принятия управленческих решений</w:t>
      </w:r>
      <w:r w:rsidRPr="00990D5C">
        <w:rPr>
          <w:sz w:val="24"/>
          <w:szCs w:val="24"/>
        </w:rPr>
        <w:t>: учебное пособие для вузов / П. В. Иванов [и др.] ; под редакцией П. В. Иванова. — 2-е изд., испр. и доп. — Москва : Издательство Юрайт, 2021. — 276 с. — (Высшее образование). — ISBN 978-5-534-10862-0. — Текст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электронный // ЭБС Юрайт [сайт]. — URL: </w:t>
      </w:r>
      <w:hyperlink r:id="rId11" w:history="1">
        <w:r w:rsidR="003473D5">
          <w:rPr>
            <w:rStyle w:val="a9"/>
            <w:sz w:val="24"/>
            <w:szCs w:val="24"/>
          </w:rPr>
          <w:t>https://urait.ru/bcode/475047</w:t>
        </w:r>
      </w:hyperlink>
      <w:r w:rsidRPr="00990D5C">
        <w:rPr>
          <w:sz w:val="24"/>
          <w:szCs w:val="24"/>
        </w:rPr>
        <w:t xml:space="preserve"> </w:t>
      </w:r>
    </w:p>
    <w:p w:rsidR="00AD4DF8" w:rsidRPr="00990D5C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990D5C">
        <w:rPr>
          <w:sz w:val="24"/>
          <w:szCs w:val="24"/>
        </w:rPr>
        <w:t>Право для экономистов и менеджеров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учебник и практикум для прикладного бакалавриата / А. П. Альбов [и др.]</w:t>
      </w:r>
      <w:r w:rsidR="00ED7D7D" w:rsidRPr="00990D5C">
        <w:rPr>
          <w:sz w:val="24"/>
          <w:szCs w:val="24"/>
        </w:rPr>
        <w:t>;</w:t>
      </w:r>
      <w:r w:rsidRPr="00990D5C">
        <w:rPr>
          <w:sz w:val="24"/>
          <w:szCs w:val="24"/>
        </w:rPr>
        <w:t xml:space="preserve"> под общей редакцией А. П. Альбова, С. В. Николюкина. — 2-е изд. — Москва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Издательство Юрайт, 2019. — 458 с. — (Бакалавр. Прикладной курс). — ISBN 978-5-534-10658-9. — Текст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электронный // ЭБС Юрайт [сайт]. — URL: </w:t>
      </w:r>
      <w:hyperlink r:id="rId12" w:history="1">
        <w:r w:rsidR="003473D5">
          <w:rPr>
            <w:rStyle w:val="a9"/>
            <w:sz w:val="24"/>
            <w:szCs w:val="24"/>
          </w:rPr>
          <w:t>https://urait.ru/bcode/445405</w:t>
        </w:r>
      </w:hyperlink>
    </w:p>
    <w:p w:rsidR="00674A2F" w:rsidRPr="00990D5C" w:rsidRDefault="00674A2F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990D5C">
        <w:rPr>
          <w:i/>
          <w:iCs/>
          <w:sz w:val="24"/>
          <w:szCs w:val="24"/>
        </w:rPr>
        <w:t>Иванов, И. Н. </w:t>
      </w:r>
      <w:r w:rsidRPr="00990D5C">
        <w:rPr>
          <w:sz w:val="24"/>
          <w:szCs w:val="24"/>
        </w:rPr>
        <w:t xml:space="preserve"> Организация труда на промышленных предприятиях : учебник для вузов / И. Н. Иванов, А. М. Беляев. — Москва : Издательство Юрайт, 2021. — 305 с. — (Высшее образование). — ISBN 978-5-534-11376-1. — Текст : электронный // ЭБС Юрайт [сайт]. — URL: </w:t>
      </w:r>
      <w:hyperlink r:id="rId13" w:history="1">
        <w:r w:rsidR="003473D5">
          <w:rPr>
            <w:rStyle w:val="a9"/>
            <w:sz w:val="24"/>
            <w:szCs w:val="24"/>
          </w:rPr>
          <w:t>https://urait.ru/bcode/476076</w:t>
        </w:r>
      </w:hyperlink>
    </w:p>
    <w:p w:rsidR="00812714" w:rsidRDefault="00812714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3473D5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3473D5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3473D5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3473D5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3473D5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BA29E1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3473D5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3473D5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3473D5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3473D5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3473D5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3473D5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3473D5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</w:t>
      </w:r>
      <w:r w:rsidRPr="00CB70C5">
        <w:rPr>
          <w:sz w:val="24"/>
          <w:szCs w:val="24"/>
        </w:rPr>
        <w:lastRenderedPageBreak/>
        <w:t>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3473D5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3473D5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3473D5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0" w:history="1">
        <w:r w:rsidR="003473D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3473D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anchor="open-access" w:history="1">
        <w:r w:rsidR="003473D5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8B771B" w:rsidRPr="008B771B" w:rsidRDefault="008B77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5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3473D5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2D3844" w:rsidRPr="002D3844" w:rsidRDefault="0045611B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3473D5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="003473D5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3473D5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2D3844" w:rsidRPr="002D3844" w:rsidRDefault="002D3844" w:rsidP="002D3844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</w:t>
      </w:r>
      <w:r w:rsidRPr="003714D0">
        <w:rPr>
          <w:sz w:val="24"/>
          <w:szCs w:val="24"/>
        </w:rPr>
        <w:lastRenderedPageBreak/>
        <w:t>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466338" w:rsidRDefault="00466338" w:rsidP="0046633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F202E8" w:rsidRPr="00F202E8">
        <w:rPr>
          <w:sz w:val="28"/>
          <w:szCs w:val="28"/>
        </w:rPr>
        <w:t>производственной</w:t>
      </w:r>
      <w:r w:rsidRPr="00F202E8">
        <w:rPr>
          <w:sz w:val="28"/>
          <w:szCs w:val="28"/>
        </w:rPr>
        <w:t xml:space="preserve">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202E8" w:rsidRPr="00FE7FCA">
        <w:rPr>
          <w:sz w:val="28"/>
          <w:szCs w:val="28"/>
        </w:rPr>
        <w:t>технологическая (проектно-технологическая) практика 1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466338" w:rsidRPr="00BB3BB3" w:rsidRDefault="00466338" w:rsidP="00466338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466338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466338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66338" w:rsidRDefault="00466338" w:rsidP="0046633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466338" w:rsidRDefault="00466338" w:rsidP="00466338">
      <w:pPr>
        <w:rPr>
          <w:sz w:val="28"/>
          <w:szCs w:val="28"/>
        </w:rPr>
      </w:pPr>
    </w:p>
    <w:p w:rsidR="00466338" w:rsidRDefault="00466338" w:rsidP="00466338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66338" w:rsidRDefault="00466338" w:rsidP="0046633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466338" w:rsidRDefault="00466338" w:rsidP="00466338">
      <w:pPr>
        <w:rPr>
          <w:sz w:val="28"/>
          <w:szCs w:val="28"/>
        </w:rPr>
      </w:pPr>
    </w:p>
    <w:p w:rsidR="00466338" w:rsidRDefault="00466338" w:rsidP="00466338">
      <w:pPr>
        <w:rPr>
          <w:sz w:val="28"/>
          <w:szCs w:val="28"/>
        </w:rPr>
      </w:pPr>
    </w:p>
    <w:p w:rsidR="00466338" w:rsidRPr="00BB3BB3" w:rsidRDefault="00466338" w:rsidP="00466338">
      <w:pPr>
        <w:rPr>
          <w:sz w:val="28"/>
          <w:szCs w:val="28"/>
        </w:rPr>
      </w:pPr>
    </w:p>
    <w:p w:rsidR="00466338" w:rsidRPr="00BB3BB3" w:rsidRDefault="00466338" w:rsidP="00466338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466338" w:rsidRPr="00BB3BB3" w:rsidRDefault="00466338" w:rsidP="00466338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466338" w:rsidRPr="00BB3BB3" w:rsidRDefault="00466338" w:rsidP="00466338">
      <w:pPr>
        <w:rPr>
          <w:sz w:val="24"/>
          <w:szCs w:val="24"/>
        </w:rPr>
      </w:pP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466338" w:rsidRPr="00BB3BB3" w:rsidRDefault="00466338" w:rsidP="00466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466338" w:rsidRPr="00BB3BB3" w:rsidRDefault="00466338" w:rsidP="00466338">
      <w:pPr>
        <w:rPr>
          <w:sz w:val="24"/>
          <w:szCs w:val="24"/>
        </w:rPr>
      </w:pPr>
    </w:p>
    <w:p w:rsidR="00466338" w:rsidRPr="00BB3BB3" w:rsidRDefault="00466338" w:rsidP="00466338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466338" w:rsidRPr="00BB3BB3" w:rsidRDefault="00466338" w:rsidP="00466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466338" w:rsidRDefault="00466338" w:rsidP="00466338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466338" w:rsidRDefault="00466338" w:rsidP="0046633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466338" w:rsidRPr="00BB3BB3" w:rsidRDefault="00466338" w:rsidP="0046633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417C6" w:rsidRPr="00A27B4F" w:rsidRDefault="009417C6" w:rsidP="00941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9417C6" w:rsidRPr="00A27B4F" w:rsidRDefault="009417C6" w:rsidP="00941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417C6" w:rsidRPr="00A27B4F" w:rsidRDefault="009417C6" w:rsidP="00941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</w:t>
      </w:r>
      <w:r w:rsidRPr="00A27B4F">
        <w:rPr>
          <w:color w:val="000000"/>
        </w:rPr>
        <w:lastRenderedPageBreak/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1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нормативные_______________________________________________________________________;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9417C6" w:rsidRPr="00A27B4F" w:rsidRDefault="009417C6" w:rsidP="00941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417C6" w:rsidRPr="00A27B4F" w:rsidRDefault="009417C6" w:rsidP="00941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417C6" w:rsidRPr="00A27B4F" w:rsidRDefault="009417C6" w:rsidP="00941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417C6" w:rsidRPr="00A27B4F" w:rsidRDefault="009417C6" w:rsidP="009417C6">
      <w:pPr>
        <w:ind w:firstLine="709"/>
        <w:jc w:val="both"/>
        <w:rPr>
          <w:sz w:val="24"/>
          <w:szCs w:val="24"/>
        </w:rPr>
      </w:pPr>
    </w:p>
    <w:p w:rsidR="009417C6" w:rsidRPr="00A27B4F" w:rsidRDefault="009417C6" w:rsidP="009417C6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9417C6" w:rsidRPr="00A27B4F" w:rsidRDefault="009417C6" w:rsidP="009417C6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9417C6" w:rsidRPr="00A27B4F" w:rsidTr="009417C6">
        <w:tc>
          <w:tcPr>
            <w:tcW w:w="5153" w:type="dxa"/>
            <w:gridSpan w:val="2"/>
          </w:tcPr>
          <w:p w:rsidR="009417C6" w:rsidRPr="009417C6" w:rsidRDefault="009417C6" w:rsidP="00941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9417C6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9417C6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417C6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9417C6" w:rsidRPr="009417C6" w:rsidRDefault="009417C6" w:rsidP="00941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9417C6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417C6" w:rsidRPr="00A27B4F" w:rsidTr="009417C6">
        <w:tc>
          <w:tcPr>
            <w:tcW w:w="4928" w:type="dxa"/>
          </w:tcPr>
          <w:p w:rsidR="009417C6" w:rsidRPr="009417C6" w:rsidRDefault="009417C6" w:rsidP="00941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417C6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417C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417C6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417C6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417C6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417C6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417C6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9417C6" w:rsidRPr="009417C6" w:rsidRDefault="009417C6" w:rsidP="00941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9417C6">
              <w:rPr>
                <w:b/>
                <w:sz w:val="24"/>
                <w:szCs w:val="24"/>
                <w:u w:val="single"/>
              </w:rPr>
              <w:t xml:space="preserve"> </w:t>
            </w:r>
            <w:r w:rsidRPr="009417C6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417C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417C6">
              <w:rPr>
                <w:w w:val="115"/>
                <w:sz w:val="24"/>
                <w:szCs w:val="24"/>
              </w:rPr>
              <w:t>Адрес</w:t>
            </w:r>
            <w:r w:rsidRPr="009417C6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9417C6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417C6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417C6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417C6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9417C6" w:rsidRPr="009417C6" w:rsidRDefault="009417C6" w:rsidP="009417C6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9417C6" w:rsidRPr="00A27B4F" w:rsidTr="009417C6">
        <w:tc>
          <w:tcPr>
            <w:tcW w:w="5153" w:type="dxa"/>
            <w:gridSpan w:val="2"/>
          </w:tcPr>
          <w:p w:rsidR="009417C6" w:rsidRPr="009417C6" w:rsidRDefault="009417C6" w:rsidP="00941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9417C6" w:rsidRPr="009417C6" w:rsidRDefault="009417C6" w:rsidP="00941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9417C6" w:rsidRPr="00A27B4F" w:rsidRDefault="009417C6" w:rsidP="009417C6">
      <w:pPr>
        <w:tabs>
          <w:tab w:val="left" w:pos="2195"/>
        </w:tabs>
        <w:ind w:firstLine="709"/>
        <w:rPr>
          <w:sz w:val="24"/>
          <w:szCs w:val="24"/>
        </w:rPr>
      </w:pPr>
    </w:p>
    <w:p w:rsidR="009417C6" w:rsidRDefault="009417C6" w:rsidP="009417C6">
      <w:pPr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1</w:t>
      </w:r>
    </w:p>
    <w:p w:rsidR="009417C6" w:rsidRDefault="009417C6" w:rsidP="009417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9417C6" w:rsidRDefault="009417C6" w:rsidP="009417C6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9417C6" w:rsidRDefault="009417C6" w:rsidP="009417C6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9417C6" w:rsidRDefault="009417C6" w:rsidP="009417C6">
      <w:pPr>
        <w:jc w:val="right"/>
        <w:rPr>
          <w:sz w:val="24"/>
          <w:szCs w:val="24"/>
        </w:rPr>
      </w:pPr>
    </w:p>
    <w:p w:rsidR="009417C6" w:rsidRDefault="009417C6" w:rsidP="009417C6">
      <w:pPr>
        <w:rPr>
          <w:sz w:val="24"/>
          <w:szCs w:val="24"/>
        </w:rPr>
      </w:pPr>
    </w:p>
    <w:p w:rsidR="009417C6" w:rsidRDefault="009417C6" w:rsidP="009417C6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9417C6" w:rsidRDefault="009417C6" w:rsidP="009417C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9417C6" w:rsidRDefault="009417C6" w:rsidP="009417C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1855"/>
        <w:gridCol w:w="3078"/>
        <w:gridCol w:w="1572"/>
        <w:gridCol w:w="1594"/>
      </w:tblGrid>
      <w:tr w:rsidR="009417C6" w:rsidTr="009417C6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C6" w:rsidRPr="009417C6" w:rsidRDefault="009417C6" w:rsidP="009417C6">
            <w:pPr>
              <w:jc w:val="center"/>
              <w:rPr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C6" w:rsidRPr="009417C6" w:rsidRDefault="009417C6" w:rsidP="009417C6">
            <w:pPr>
              <w:jc w:val="center"/>
              <w:rPr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C6" w:rsidRPr="00D2077A" w:rsidRDefault="009417C6" w:rsidP="009417C6">
            <w:pPr>
              <w:jc w:val="center"/>
            </w:pPr>
            <w:r w:rsidRPr="00D2077A"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C6" w:rsidRPr="009417C6" w:rsidRDefault="009417C6" w:rsidP="009417C6">
            <w:pPr>
              <w:jc w:val="center"/>
              <w:rPr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C6" w:rsidRPr="009417C6" w:rsidRDefault="009417C6" w:rsidP="009417C6">
            <w:pPr>
              <w:jc w:val="center"/>
              <w:rPr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9417C6" w:rsidTr="009417C6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7C6" w:rsidRPr="009417C6" w:rsidRDefault="009417C6" w:rsidP="0098628C">
            <w:pPr>
              <w:rPr>
                <w:color w:val="1C1C1C"/>
                <w:sz w:val="22"/>
                <w:szCs w:val="22"/>
              </w:rPr>
            </w:pPr>
            <w:r w:rsidRPr="009417C6">
              <w:rPr>
                <w:color w:val="1C1C1C"/>
                <w:sz w:val="22"/>
                <w:szCs w:val="22"/>
              </w:rPr>
              <w:t>38.04.02</w:t>
            </w:r>
          </w:p>
          <w:p w:rsidR="009417C6" w:rsidRPr="009417C6" w:rsidRDefault="009417C6" w:rsidP="0098628C">
            <w:pPr>
              <w:rPr>
                <w:color w:val="1C1C1C"/>
                <w:sz w:val="22"/>
                <w:szCs w:val="22"/>
              </w:rPr>
            </w:pPr>
            <w:r w:rsidRPr="009417C6">
              <w:rPr>
                <w:color w:val="1C1C1C"/>
                <w:sz w:val="22"/>
                <w:szCs w:val="22"/>
              </w:rPr>
              <w:t>Менеджмент</w:t>
            </w:r>
          </w:p>
          <w:p w:rsidR="009417C6" w:rsidRPr="009417C6" w:rsidRDefault="009417C6" w:rsidP="0098628C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C6" w:rsidRPr="00FD3F08" w:rsidRDefault="009417C6" w:rsidP="009417C6">
            <w:pPr>
              <w:suppressAutoHyphens/>
              <w:jc w:val="both"/>
            </w:pPr>
            <w:r w:rsidRPr="009417C6">
              <w:rPr>
                <w:color w:val="000000"/>
              </w:rPr>
              <w:t>Риск-менеджмент, стратегическое и тактическое планирование организации</w:t>
            </w:r>
            <w:r w:rsidRPr="00FD3F08">
              <w:t xml:space="preserve"> </w:t>
            </w:r>
          </w:p>
          <w:p w:rsidR="009417C6" w:rsidRPr="009417C6" w:rsidRDefault="009417C6" w:rsidP="0098628C">
            <w:pPr>
              <w:rPr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7C6" w:rsidRPr="009417C6" w:rsidRDefault="009417C6" w:rsidP="009417C6">
            <w:pPr>
              <w:outlineLvl w:val="1"/>
              <w:rPr>
                <w:b/>
                <w:i/>
              </w:rPr>
            </w:pPr>
            <w:r w:rsidRPr="009417C6">
              <w:rPr>
                <w:b/>
                <w:i/>
              </w:rPr>
              <w:t>Задание для практической подготовки при реализации производственной практики:</w:t>
            </w:r>
          </w:p>
          <w:p w:rsidR="009417C6" w:rsidRPr="00D2077A" w:rsidRDefault="009417C6" w:rsidP="009417C6">
            <w:pPr>
              <w:ind w:firstLine="708"/>
              <w:jc w:val="both"/>
              <w:rPr>
                <w:rStyle w:val="a9"/>
                <w:noProof/>
              </w:rPr>
            </w:pPr>
          </w:p>
          <w:p w:rsidR="009417C6" w:rsidRPr="009417C6" w:rsidRDefault="009417C6" w:rsidP="009417C6">
            <w:pPr>
              <w:jc w:val="both"/>
              <w:rPr>
                <w:color w:val="FF0000"/>
              </w:rPr>
            </w:pPr>
            <w:r w:rsidRPr="00D2077A">
              <w:rPr>
                <w:rStyle w:val="a9"/>
                <w:noProof/>
              </w:rPr>
              <w:t>1. Изучить</w:t>
            </w:r>
            <w:r w:rsidRPr="00D2077A">
              <w:t xml:space="preserve"> основными направлениями работы профильной организации (</w:t>
            </w:r>
            <w:r w:rsidRPr="009417C6">
              <w:rPr>
                <w:i/>
              </w:rPr>
              <w:t>наименование профильной организации</w:t>
            </w:r>
            <w:r w:rsidRPr="00D2077A">
              <w:t xml:space="preserve">) </w:t>
            </w:r>
          </w:p>
          <w:p w:rsidR="009417C6" w:rsidRPr="00D2077A" w:rsidRDefault="009417C6" w:rsidP="009417C6">
            <w:pPr>
              <w:jc w:val="both"/>
            </w:pPr>
            <w:r w:rsidRPr="00D2077A">
              <w:t>2. Изучить нормативно-правовое обеспечение деятельности организации и организационную структуру (</w:t>
            </w:r>
            <w:r w:rsidRPr="009417C6">
              <w:rPr>
                <w:i/>
              </w:rPr>
              <w:t>наименование базы практики</w:t>
            </w:r>
            <w:r w:rsidRPr="00D2077A">
              <w:t xml:space="preserve">) </w:t>
            </w:r>
          </w:p>
          <w:p w:rsidR="009417C6" w:rsidRPr="009417C6" w:rsidRDefault="009417C6" w:rsidP="009417C6">
            <w:pPr>
              <w:jc w:val="both"/>
              <w:rPr>
                <w:iCs/>
                <w:color w:val="FF0000"/>
              </w:rPr>
            </w:pPr>
            <w:r w:rsidRPr="00D2077A">
              <w:t xml:space="preserve">3. Изучить </w:t>
            </w:r>
            <w:r w:rsidRPr="009417C6">
              <w:rPr>
                <w:iCs/>
              </w:rPr>
              <w:t>информационные технологии</w:t>
            </w:r>
            <w:r w:rsidRPr="00D2077A">
              <w:t xml:space="preserve"> </w:t>
            </w:r>
            <w:r w:rsidRPr="009417C6">
              <w:rPr>
                <w:iCs/>
              </w:rPr>
              <w:t>и программные средства</w:t>
            </w:r>
            <w:r w:rsidRPr="00D2077A">
              <w:t xml:space="preserve"> (</w:t>
            </w:r>
            <w:r w:rsidRPr="009417C6">
              <w:rPr>
                <w:i/>
              </w:rPr>
              <w:t>наименование профильной организации</w:t>
            </w:r>
            <w:r w:rsidRPr="00D2077A">
              <w:t xml:space="preserve">)  </w:t>
            </w:r>
          </w:p>
          <w:p w:rsidR="009417C6" w:rsidRPr="009417C6" w:rsidRDefault="009417C6" w:rsidP="009417C6">
            <w:pPr>
              <w:jc w:val="both"/>
              <w:rPr>
                <w:iCs/>
                <w:color w:val="FF0000"/>
              </w:rPr>
            </w:pPr>
          </w:p>
          <w:p w:rsidR="009417C6" w:rsidRPr="009417C6" w:rsidRDefault="009417C6" w:rsidP="009417C6">
            <w:pPr>
              <w:suppressAutoHyphens/>
              <w:jc w:val="both"/>
              <w:rPr>
                <w:b/>
                <w:i/>
                <w:spacing w:val="-11"/>
              </w:rPr>
            </w:pPr>
            <w:r w:rsidRPr="009417C6">
              <w:rPr>
                <w:b/>
                <w:i/>
              </w:rPr>
              <w:t>Индивидуальное задание:</w:t>
            </w:r>
          </w:p>
          <w:p w:rsidR="009417C6" w:rsidRPr="009417C6" w:rsidRDefault="009417C6" w:rsidP="009417C6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color w:val="000000"/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>2.1. Проанализировать</w:t>
            </w:r>
            <w:r w:rsidRPr="009417C6">
              <w:rPr>
                <w:iCs/>
                <w:sz w:val="22"/>
                <w:szCs w:val="22"/>
              </w:rPr>
              <w:t xml:space="preserve"> </w:t>
            </w:r>
            <w:r w:rsidRPr="009417C6">
              <w:rPr>
                <w:sz w:val="22"/>
                <w:szCs w:val="22"/>
              </w:rPr>
              <w:t>применяемые менеджером/руководителем современные коммуникативные технологии</w:t>
            </w:r>
            <w:r w:rsidRPr="009417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417C6">
              <w:rPr>
                <w:sz w:val="22"/>
                <w:szCs w:val="22"/>
              </w:rPr>
              <w:t>с учетом разнообразия культур в процессе межкультурного взаимодействия</w:t>
            </w:r>
            <w:r w:rsidRPr="009417C6">
              <w:rPr>
                <w:iCs/>
                <w:sz w:val="22"/>
                <w:szCs w:val="22"/>
              </w:rPr>
              <w:t>;</w:t>
            </w:r>
          </w:p>
          <w:p w:rsidR="009417C6" w:rsidRPr="009417C6" w:rsidRDefault="009417C6" w:rsidP="009417C6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FF0000"/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>2.2. Проанализировать</w:t>
            </w:r>
            <w:r w:rsidRPr="009417C6">
              <w:rPr>
                <w:b/>
                <w:sz w:val="22"/>
                <w:szCs w:val="22"/>
              </w:rPr>
              <w:t>/</w:t>
            </w:r>
            <w:r w:rsidRPr="009417C6">
              <w:rPr>
                <w:sz w:val="22"/>
                <w:szCs w:val="22"/>
              </w:rPr>
              <w:t>разработать политику по управлению рисками профильной организации</w:t>
            </w:r>
          </w:p>
          <w:p w:rsidR="009417C6" w:rsidRPr="00D2077A" w:rsidRDefault="009417C6" w:rsidP="009417C6">
            <w:pPr>
              <w:jc w:val="both"/>
            </w:pPr>
            <w:r w:rsidRPr="00D2077A">
              <w:t>2.3.</w:t>
            </w:r>
            <w:r w:rsidRPr="009417C6">
              <w:rPr>
                <w:b/>
              </w:rPr>
              <w:t xml:space="preserve"> </w:t>
            </w:r>
            <w:r w:rsidRPr="00D2077A">
              <w:t>Проанализировать</w:t>
            </w:r>
            <w:r w:rsidRPr="009417C6">
              <w:rPr>
                <w:b/>
              </w:rPr>
              <w:t xml:space="preserve"> </w:t>
            </w:r>
            <w:r w:rsidRPr="00D2077A">
              <w:t>нормативное обеспечение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  <w:p w:rsidR="009417C6" w:rsidRPr="009417C6" w:rsidRDefault="009417C6" w:rsidP="009417C6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</w:p>
          <w:p w:rsidR="009417C6" w:rsidRPr="009417C6" w:rsidRDefault="009417C6" w:rsidP="009417C6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C6" w:rsidRDefault="009417C6" w:rsidP="0098628C">
            <w: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7C6" w:rsidRPr="009417C6" w:rsidRDefault="009417C6" w:rsidP="0098628C">
            <w:pPr>
              <w:rPr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9417C6" w:rsidRDefault="009417C6" w:rsidP="009417C6">
      <w:pPr>
        <w:ind w:firstLine="4536"/>
        <w:rPr>
          <w:sz w:val="24"/>
          <w:szCs w:val="24"/>
        </w:rPr>
      </w:pPr>
    </w:p>
    <w:p w:rsidR="009417C6" w:rsidRDefault="009417C6" w:rsidP="009417C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417C6" w:rsidRDefault="009417C6" w:rsidP="009417C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9417C6" w:rsidRDefault="009417C6" w:rsidP="009417C6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9417C6" w:rsidRDefault="009417C6" w:rsidP="009417C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9417C6" w:rsidRDefault="009417C6" w:rsidP="009417C6">
      <w:pPr>
        <w:rPr>
          <w:sz w:val="24"/>
          <w:szCs w:val="24"/>
        </w:rPr>
      </w:pPr>
    </w:p>
    <w:p w:rsidR="009417C6" w:rsidRDefault="009417C6" w:rsidP="009417C6">
      <w:pPr>
        <w:rPr>
          <w:sz w:val="24"/>
          <w:szCs w:val="24"/>
        </w:rPr>
      </w:pPr>
    </w:p>
    <w:p w:rsidR="009417C6" w:rsidRDefault="009417C6" w:rsidP="009417C6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9417C6" w:rsidRDefault="009417C6" w:rsidP="009417C6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9417C6" w:rsidTr="009417C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C6" w:rsidRPr="009417C6" w:rsidRDefault="009417C6" w:rsidP="009417C6">
            <w:pPr>
              <w:jc w:val="center"/>
              <w:rPr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C6" w:rsidRPr="009417C6" w:rsidRDefault="009417C6" w:rsidP="009417C6">
            <w:pPr>
              <w:jc w:val="center"/>
              <w:rPr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C6" w:rsidRPr="009417C6" w:rsidRDefault="009417C6" w:rsidP="009417C6">
            <w:pPr>
              <w:jc w:val="center"/>
              <w:rPr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C6" w:rsidRPr="009417C6" w:rsidRDefault="009417C6" w:rsidP="009417C6">
            <w:pPr>
              <w:jc w:val="center"/>
              <w:rPr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 xml:space="preserve">Помещения </w:t>
            </w:r>
          </w:p>
        </w:tc>
      </w:tr>
      <w:tr w:rsidR="009417C6" w:rsidTr="009417C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C6" w:rsidRPr="009417C6" w:rsidRDefault="009417C6" w:rsidP="009417C6">
            <w:pPr>
              <w:jc w:val="center"/>
              <w:rPr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>ПАО «Космос»</w:t>
            </w:r>
          </w:p>
          <w:p w:rsidR="009417C6" w:rsidRPr="009417C6" w:rsidRDefault="009417C6" w:rsidP="009417C6">
            <w:pPr>
              <w:jc w:val="center"/>
              <w:rPr>
                <w:sz w:val="22"/>
                <w:szCs w:val="22"/>
              </w:rPr>
            </w:pPr>
          </w:p>
          <w:p w:rsidR="009417C6" w:rsidRPr="009417C6" w:rsidRDefault="009417C6" w:rsidP="009417C6">
            <w:pPr>
              <w:jc w:val="center"/>
              <w:rPr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>Пример!!!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C6" w:rsidRPr="009417C6" w:rsidRDefault="009417C6" w:rsidP="009417C6">
            <w:pPr>
              <w:jc w:val="center"/>
              <w:rPr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>отдел управления проектами</w:t>
            </w:r>
          </w:p>
          <w:p w:rsidR="009417C6" w:rsidRPr="009417C6" w:rsidRDefault="009417C6" w:rsidP="009417C6">
            <w:pPr>
              <w:jc w:val="center"/>
              <w:rPr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>Пример!!!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C6" w:rsidRPr="009417C6" w:rsidRDefault="00C603D6" w:rsidP="009417C6">
            <w:pPr>
              <w:jc w:val="center"/>
              <w:rPr>
                <w:sz w:val="22"/>
                <w:szCs w:val="22"/>
              </w:rPr>
            </w:pPr>
            <w:hyperlink r:id="rId42" w:history="1">
              <w:r w:rsidR="009417C6" w:rsidRPr="009417C6">
                <w:rPr>
                  <w:rStyle w:val="a9"/>
                  <w:sz w:val="22"/>
                  <w:szCs w:val="22"/>
                </w:rPr>
                <w:t>Россия, 644009, г. Омск, Проспект Маркса,9</w:t>
              </w:r>
            </w:hyperlink>
          </w:p>
          <w:p w:rsidR="009417C6" w:rsidRPr="009417C6" w:rsidRDefault="009417C6" w:rsidP="009417C6">
            <w:pPr>
              <w:jc w:val="center"/>
              <w:rPr>
                <w:sz w:val="22"/>
                <w:szCs w:val="22"/>
              </w:rPr>
            </w:pPr>
            <w:r w:rsidRPr="009417C6">
              <w:rPr>
                <w:sz w:val="22"/>
                <w:szCs w:val="22"/>
              </w:rPr>
              <w:t>Пример!!!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C6" w:rsidRPr="009417C6" w:rsidRDefault="009417C6" w:rsidP="009417C6">
            <w:pPr>
              <w:jc w:val="both"/>
              <w:rPr>
                <w:rStyle w:val="accent"/>
                <w:sz w:val="22"/>
                <w:szCs w:val="22"/>
              </w:rPr>
            </w:pPr>
            <w:r w:rsidRPr="009417C6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9417C6" w:rsidRPr="009417C6" w:rsidRDefault="009417C6" w:rsidP="009417C6">
            <w:pPr>
              <w:jc w:val="both"/>
              <w:rPr>
                <w:rStyle w:val="name"/>
                <w:sz w:val="22"/>
                <w:szCs w:val="22"/>
              </w:rPr>
            </w:pPr>
            <w:r w:rsidRPr="009417C6">
              <w:rPr>
                <w:rStyle w:val="accent"/>
                <w:sz w:val="22"/>
                <w:szCs w:val="22"/>
              </w:rPr>
              <w:t xml:space="preserve">в зданиях </w:t>
            </w:r>
            <w:r w:rsidRPr="009417C6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9417C6" w:rsidRPr="009417C6" w:rsidRDefault="009417C6" w:rsidP="009417C6">
            <w:pPr>
              <w:jc w:val="both"/>
              <w:rPr>
                <w:rStyle w:val="name"/>
                <w:sz w:val="22"/>
                <w:szCs w:val="22"/>
              </w:rPr>
            </w:pPr>
          </w:p>
          <w:p w:rsidR="009417C6" w:rsidRPr="009417C6" w:rsidRDefault="009417C6" w:rsidP="009417C6">
            <w:pPr>
              <w:jc w:val="both"/>
              <w:rPr>
                <w:rStyle w:val="name"/>
                <w:color w:val="FF0000"/>
                <w:sz w:val="22"/>
                <w:szCs w:val="22"/>
              </w:rPr>
            </w:pPr>
            <w:r w:rsidRPr="009417C6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9417C6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9417C6" w:rsidRPr="009417C6" w:rsidRDefault="009417C6" w:rsidP="009417C6">
            <w:pPr>
              <w:jc w:val="both"/>
              <w:rPr>
                <w:rStyle w:val="name"/>
                <w:color w:val="FF0000"/>
                <w:sz w:val="22"/>
                <w:szCs w:val="22"/>
              </w:rPr>
            </w:pPr>
          </w:p>
          <w:p w:rsidR="009417C6" w:rsidRPr="009417C6" w:rsidRDefault="009417C6" w:rsidP="009417C6">
            <w:pPr>
              <w:jc w:val="both"/>
              <w:rPr>
                <w:sz w:val="22"/>
                <w:szCs w:val="22"/>
              </w:rPr>
            </w:pPr>
            <w:r w:rsidRPr="009417C6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9417C6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9417C6" w:rsidRDefault="009417C6" w:rsidP="009417C6">
      <w:pPr>
        <w:rPr>
          <w:b/>
          <w:sz w:val="28"/>
          <w:szCs w:val="28"/>
        </w:rPr>
      </w:pPr>
    </w:p>
    <w:p w:rsidR="009417C6" w:rsidRDefault="009417C6" w:rsidP="009417C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760F7" w:rsidRPr="00A27B4F" w:rsidRDefault="003760F7" w:rsidP="003760F7">
      <w:pPr>
        <w:ind w:firstLine="709"/>
        <w:rPr>
          <w:sz w:val="24"/>
          <w:szCs w:val="24"/>
        </w:rPr>
      </w:pP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95972" w:rsidRPr="00BB3BB3" w:rsidTr="0098628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95972" w:rsidRPr="00BB3BB3" w:rsidRDefault="00295972" w:rsidP="00295972">
      <w:pPr>
        <w:jc w:val="center"/>
        <w:rPr>
          <w:sz w:val="28"/>
          <w:szCs w:val="28"/>
        </w:rPr>
      </w:pPr>
    </w:p>
    <w:p w:rsidR="00295972" w:rsidRPr="00BB3BB3" w:rsidRDefault="00295972" w:rsidP="0029597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295972" w:rsidRPr="00BB3BB3" w:rsidRDefault="00295972" w:rsidP="0029597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295972" w:rsidRPr="00BB3BB3" w:rsidRDefault="00295972" w:rsidP="0029597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295972" w:rsidRDefault="00295972" w:rsidP="00295972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295972" w:rsidRDefault="00295972" w:rsidP="0029597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295972" w:rsidRDefault="00295972" w:rsidP="00295972">
      <w:pPr>
        <w:jc w:val="center"/>
        <w:outlineLvl w:val="1"/>
        <w:rPr>
          <w:b/>
          <w:sz w:val="28"/>
          <w:szCs w:val="28"/>
        </w:rPr>
      </w:pPr>
    </w:p>
    <w:p w:rsidR="00295972" w:rsidRPr="00887394" w:rsidRDefault="00295972" w:rsidP="00295972">
      <w:pPr>
        <w:ind w:firstLine="708"/>
        <w:jc w:val="center"/>
        <w:rPr>
          <w:rStyle w:val="fontstyle01"/>
          <w:b/>
          <w:sz w:val="28"/>
          <w:szCs w:val="28"/>
        </w:rPr>
      </w:pPr>
      <w:r w:rsidRPr="00887394">
        <w:rPr>
          <w:rStyle w:val="fontstyle01"/>
          <w:sz w:val="28"/>
          <w:szCs w:val="28"/>
        </w:rPr>
        <w:t>(</w:t>
      </w:r>
      <w:r w:rsidRPr="00401499">
        <w:rPr>
          <w:sz w:val="28"/>
          <w:szCs w:val="28"/>
        </w:rPr>
        <w:t xml:space="preserve">технологическая (проектно-технологическая) практика </w:t>
      </w:r>
      <w:r>
        <w:rPr>
          <w:sz w:val="28"/>
          <w:szCs w:val="28"/>
        </w:rPr>
        <w:t>1</w:t>
      </w:r>
      <w:r w:rsidRPr="00887394">
        <w:rPr>
          <w:rStyle w:val="fontstyle01"/>
          <w:sz w:val="28"/>
          <w:szCs w:val="28"/>
        </w:rPr>
        <w:t>)</w:t>
      </w:r>
    </w:p>
    <w:p w:rsidR="00295972" w:rsidRPr="00BB3BB3" w:rsidRDefault="00295972" w:rsidP="00295972">
      <w:pPr>
        <w:jc w:val="center"/>
        <w:rPr>
          <w:spacing w:val="20"/>
          <w:sz w:val="36"/>
          <w:szCs w:val="36"/>
        </w:rPr>
      </w:pPr>
    </w:p>
    <w:p w:rsidR="00295972" w:rsidRPr="00BB3BB3" w:rsidRDefault="00295972" w:rsidP="00295972">
      <w:pPr>
        <w:jc w:val="center"/>
        <w:rPr>
          <w:sz w:val="28"/>
          <w:szCs w:val="28"/>
        </w:rPr>
      </w:pPr>
    </w:p>
    <w:p w:rsidR="00295972" w:rsidRPr="00BB3BB3" w:rsidRDefault="00295972" w:rsidP="00295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Pr="00703EC8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295972" w:rsidRPr="00BB3BB3" w:rsidRDefault="00295972" w:rsidP="00295972">
      <w:pPr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Pr="00401499">
        <w:rPr>
          <w:sz w:val="28"/>
          <w:szCs w:val="28"/>
        </w:rPr>
        <w:t xml:space="preserve">технологическая (проектно-технологическая) практика </w:t>
      </w:r>
      <w:r>
        <w:rPr>
          <w:sz w:val="28"/>
          <w:szCs w:val="28"/>
        </w:rPr>
        <w:t>1</w:t>
      </w:r>
    </w:p>
    <w:p w:rsidR="00295972" w:rsidRPr="00BB3BB3" w:rsidRDefault="00295972" w:rsidP="00295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5972" w:rsidRPr="00BB3BB3" w:rsidRDefault="00295972" w:rsidP="00295972">
      <w:pPr>
        <w:jc w:val="both"/>
        <w:rPr>
          <w:sz w:val="28"/>
          <w:szCs w:val="28"/>
        </w:rPr>
      </w:pPr>
    </w:p>
    <w:p w:rsidR="00295972" w:rsidRPr="00BB3BB3" w:rsidRDefault="00295972" w:rsidP="0029597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295972" w:rsidRPr="004609F1" w:rsidRDefault="00295972" w:rsidP="00295972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295972" w:rsidRPr="004609F1" w:rsidRDefault="00295972" w:rsidP="0029597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Pr="00274D91">
        <w:rPr>
          <w:sz w:val="24"/>
          <w:szCs w:val="24"/>
        </w:rPr>
        <w:t>38.0</w:t>
      </w:r>
      <w:r>
        <w:rPr>
          <w:sz w:val="24"/>
          <w:szCs w:val="24"/>
        </w:rPr>
        <w:t>4</w:t>
      </w:r>
      <w:r w:rsidRPr="00274D91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274D91">
        <w:rPr>
          <w:sz w:val="24"/>
          <w:szCs w:val="24"/>
        </w:rPr>
        <w:t xml:space="preserve"> </w:t>
      </w:r>
      <w:r>
        <w:rPr>
          <w:sz w:val="24"/>
          <w:szCs w:val="24"/>
        </w:rPr>
        <w:t>Менеджмент</w:t>
      </w:r>
    </w:p>
    <w:p w:rsidR="00295972" w:rsidRPr="00BB3BB3" w:rsidRDefault="00295972" w:rsidP="0029597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295972" w:rsidRPr="004609F1" w:rsidRDefault="00295972" w:rsidP="00295972">
      <w:pPr>
        <w:ind w:left="4956"/>
        <w:jc w:val="both"/>
        <w:rPr>
          <w:i/>
          <w:sz w:val="24"/>
          <w:szCs w:val="24"/>
        </w:rPr>
      </w:pPr>
      <w:r w:rsidRPr="00B1510A">
        <w:rPr>
          <w:i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BB3BB3">
        <w:rPr>
          <w:sz w:val="24"/>
          <w:szCs w:val="24"/>
        </w:rPr>
        <w:t xml:space="preserve"> 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295972" w:rsidRPr="00BB3BB3" w:rsidRDefault="00295972" w:rsidP="0029597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295972" w:rsidRPr="00BB3BB3" w:rsidRDefault="00295972" w:rsidP="0029597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295972" w:rsidRPr="00BB3BB3" w:rsidRDefault="00295972" w:rsidP="00295972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295972" w:rsidRPr="00BB3BB3" w:rsidRDefault="00295972" w:rsidP="00295972">
      <w:pPr>
        <w:ind w:left="4956"/>
        <w:jc w:val="both"/>
        <w:rPr>
          <w:sz w:val="28"/>
          <w:szCs w:val="28"/>
          <w:vertAlign w:val="superscript"/>
        </w:rPr>
      </w:pPr>
    </w:p>
    <w:p w:rsidR="00295972" w:rsidRDefault="00295972" w:rsidP="0029597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295972" w:rsidRPr="008428FA" w:rsidRDefault="00295972" w:rsidP="00295972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295972" w:rsidRPr="00BB3BB3" w:rsidRDefault="00295972" w:rsidP="00295972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295972" w:rsidRPr="00BB3BB3" w:rsidRDefault="00295972" w:rsidP="0029597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295972" w:rsidRPr="00BB3BB3" w:rsidRDefault="00295972" w:rsidP="00295972">
      <w:pPr>
        <w:shd w:val="clear" w:color="auto" w:fill="FFFFFF"/>
        <w:rPr>
          <w:sz w:val="24"/>
          <w:szCs w:val="24"/>
        </w:rPr>
      </w:pPr>
    </w:p>
    <w:p w:rsidR="00295972" w:rsidRPr="00BB3BB3" w:rsidRDefault="00295972" w:rsidP="0029597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295972" w:rsidRPr="00BB3BB3" w:rsidRDefault="00295972" w:rsidP="00295972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295972" w:rsidRPr="00BB3BB3" w:rsidRDefault="00295972" w:rsidP="00295972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295972" w:rsidRPr="00BB3BB3" w:rsidRDefault="00295972" w:rsidP="00295972">
      <w:pPr>
        <w:shd w:val="clear" w:color="auto" w:fill="FFFFFF"/>
      </w:pPr>
      <w:r w:rsidRPr="00BB3BB3">
        <w:t>М.П.</w:t>
      </w:r>
    </w:p>
    <w:p w:rsidR="00295972" w:rsidRPr="00BB3BB3" w:rsidRDefault="00295972" w:rsidP="0029597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295972" w:rsidRPr="001254B7" w:rsidRDefault="00295972" w:rsidP="00295972">
      <w:pPr>
        <w:pStyle w:val="ab"/>
        <w:rPr>
          <w:i/>
        </w:rPr>
      </w:pPr>
      <w:r>
        <w:rPr>
          <w:sz w:val="28"/>
          <w:szCs w:val="28"/>
        </w:rPr>
        <w:br w:type="page"/>
      </w:r>
    </w:p>
    <w:p w:rsidR="007D4FF8" w:rsidRPr="001254B7" w:rsidRDefault="007D4FF8" w:rsidP="007D4FF8">
      <w:pPr>
        <w:pStyle w:val="ab"/>
        <w:rPr>
          <w:i/>
        </w:rPr>
      </w:pP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417C6" w:rsidRPr="004665FD" w:rsidTr="0098628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417C6" w:rsidRPr="004665FD" w:rsidTr="0098628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417C6" w:rsidRPr="004665FD" w:rsidRDefault="009417C6" w:rsidP="0098628C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9417C6" w:rsidRPr="004665FD" w:rsidTr="0098628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417C6" w:rsidRPr="004665FD" w:rsidRDefault="009417C6" w:rsidP="009862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417C6" w:rsidRPr="004665FD" w:rsidRDefault="009417C6" w:rsidP="0098628C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417C6" w:rsidRPr="004665FD" w:rsidRDefault="009417C6" w:rsidP="0098628C">
            <w:pPr>
              <w:jc w:val="right"/>
              <w:rPr>
                <w:sz w:val="24"/>
                <w:szCs w:val="24"/>
              </w:rPr>
            </w:pPr>
          </w:p>
        </w:tc>
      </w:tr>
    </w:tbl>
    <w:p w:rsidR="009417C6" w:rsidRPr="004665FD" w:rsidRDefault="009417C6" w:rsidP="009417C6">
      <w:pPr>
        <w:jc w:val="center"/>
        <w:rPr>
          <w:sz w:val="24"/>
          <w:szCs w:val="24"/>
        </w:rPr>
      </w:pPr>
    </w:p>
    <w:p w:rsidR="009417C6" w:rsidRPr="004665FD" w:rsidRDefault="009417C6" w:rsidP="009417C6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9417C6" w:rsidRPr="004665FD" w:rsidRDefault="009417C6" w:rsidP="009417C6">
      <w:pPr>
        <w:jc w:val="center"/>
        <w:rPr>
          <w:sz w:val="24"/>
          <w:szCs w:val="24"/>
        </w:rPr>
      </w:pPr>
    </w:p>
    <w:p w:rsidR="009417C6" w:rsidRPr="004665FD" w:rsidRDefault="00C603D6" w:rsidP="009417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4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9417C6" w:rsidRPr="004665FD" w:rsidRDefault="009417C6" w:rsidP="009417C6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9417C6" w:rsidRPr="004665FD" w:rsidRDefault="009417C6" w:rsidP="009417C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417C6" w:rsidRPr="004665FD" w:rsidRDefault="009417C6" w:rsidP="009417C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9417C6" w:rsidRPr="004665FD" w:rsidRDefault="009417C6" w:rsidP="009417C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9417C6" w:rsidRPr="004665FD" w:rsidRDefault="009417C6" w:rsidP="009417C6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9417C6" w:rsidRPr="004665FD" w:rsidRDefault="009417C6" w:rsidP="009417C6">
      <w:pPr>
        <w:jc w:val="both"/>
        <w:rPr>
          <w:sz w:val="24"/>
          <w:szCs w:val="24"/>
        </w:rPr>
      </w:pPr>
    </w:p>
    <w:p w:rsidR="009417C6" w:rsidRPr="004665FD" w:rsidRDefault="009417C6" w:rsidP="009417C6">
      <w:pPr>
        <w:jc w:val="both"/>
        <w:rPr>
          <w:sz w:val="24"/>
          <w:szCs w:val="24"/>
        </w:rPr>
      </w:pPr>
    </w:p>
    <w:p w:rsidR="009417C6" w:rsidRPr="004665FD" w:rsidRDefault="009417C6" w:rsidP="009417C6">
      <w:pPr>
        <w:jc w:val="both"/>
        <w:rPr>
          <w:sz w:val="24"/>
          <w:szCs w:val="24"/>
        </w:rPr>
      </w:pPr>
    </w:p>
    <w:p w:rsidR="009417C6" w:rsidRPr="004665FD" w:rsidRDefault="009417C6" w:rsidP="009417C6">
      <w:pPr>
        <w:jc w:val="both"/>
        <w:rPr>
          <w:sz w:val="24"/>
          <w:szCs w:val="24"/>
        </w:rPr>
      </w:pPr>
    </w:p>
    <w:p w:rsidR="009417C6" w:rsidRPr="00BB3BB3" w:rsidRDefault="009417C6" w:rsidP="009417C6">
      <w:pPr>
        <w:jc w:val="both"/>
        <w:rPr>
          <w:sz w:val="28"/>
          <w:szCs w:val="28"/>
        </w:rPr>
      </w:pPr>
    </w:p>
    <w:p w:rsidR="009417C6" w:rsidRDefault="009417C6" w:rsidP="009417C6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9417C6" w:rsidRPr="00860A23" w:rsidRDefault="009417C6" w:rsidP="009417C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9417C6" w:rsidRPr="00BB3BB3" w:rsidRDefault="009417C6" w:rsidP="009417C6">
      <w:pPr>
        <w:jc w:val="center"/>
      </w:pPr>
    </w:p>
    <w:p w:rsidR="009417C6" w:rsidRPr="00BB3BB3" w:rsidRDefault="009417C6" w:rsidP="009417C6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9417C6" w:rsidRPr="00BB3BB3" w:rsidRDefault="009417C6" w:rsidP="009417C6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9417C6" w:rsidRPr="00BB3BB3" w:rsidRDefault="009417C6" w:rsidP="009417C6">
      <w:pPr>
        <w:pStyle w:val="a4"/>
        <w:jc w:val="center"/>
        <w:rPr>
          <w:sz w:val="28"/>
          <w:szCs w:val="28"/>
        </w:rPr>
      </w:pPr>
    </w:p>
    <w:p w:rsidR="009417C6" w:rsidRPr="001035EC" w:rsidRDefault="009417C6" w:rsidP="009417C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Pr="00274D91">
        <w:rPr>
          <w:sz w:val="24"/>
          <w:szCs w:val="24"/>
        </w:rPr>
        <w:t>38.0</w:t>
      </w:r>
      <w:r>
        <w:rPr>
          <w:sz w:val="24"/>
          <w:szCs w:val="24"/>
        </w:rPr>
        <w:t>4</w:t>
      </w:r>
      <w:r w:rsidRPr="00274D91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274D91">
        <w:rPr>
          <w:sz w:val="24"/>
          <w:szCs w:val="24"/>
        </w:rPr>
        <w:t xml:space="preserve"> </w:t>
      </w:r>
      <w:r>
        <w:rPr>
          <w:sz w:val="24"/>
          <w:szCs w:val="24"/>
        </w:rPr>
        <w:t>Менеджмент</w:t>
      </w:r>
    </w:p>
    <w:p w:rsidR="009417C6" w:rsidRDefault="009417C6" w:rsidP="009417C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Pr="00B1510A">
        <w:rPr>
          <w:i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BB3BB3">
        <w:rPr>
          <w:sz w:val="24"/>
          <w:szCs w:val="24"/>
        </w:rPr>
        <w:t xml:space="preserve"> </w:t>
      </w:r>
    </w:p>
    <w:p w:rsidR="009417C6" w:rsidRPr="004665FD" w:rsidRDefault="009417C6" w:rsidP="009417C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Pr="00703EC8">
        <w:rPr>
          <w:sz w:val="24"/>
          <w:szCs w:val="24"/>
        </w:rPr>
        <w:t>производственн</w:t>
      </w:r>
      <w:r>
        <w:rPr>
          <w:sz w:val="24"/>
          <w:szCs w:val="24"/>
        </w:rPr>
        <w:t>ая</w:t>
      </w:r>
      <w:r w:rsidRPr="004665FD">
        <w:rPr>
          <w:sz w:val="24"/>
          <w:szCs w:val="24"/>
        </w:rPr>
        <w:t xml:space="preserve"> практика</w:t>
      </w:r>
    </w:p>
    <w:p w:rsidR="009417C6" w:rsidRPr="00B310A2" w:rsidRDefault="009417C6" w:rsidP="009417C6">
      <w:pPr>
        <w:suppressAutoHyphens/>
        <w:ind w:left="284"/>
        <w:jc w:val="both"/>
        <w:rPr>
          <w:b/>
          <w:i/>
          <w:sz w:val="24"/>
          <w:szCs w:val="24"/>
        </w:rPr>
      </w:pPr>
      <w:r w:rsidRPr="004665FD">
        <w:rPr>
          <w:sz w:val="24"/>
          <w:szCs w:val="24"/>
        </w:rPr>
        <w:t>Тип практики</w:t>
      </w:r>
      <w:r w:rsidRPr="00B310A2">
        <w:rPr>
          <w:sz w:val="24"/>
          <w:szCs w:val="24"/>
        </w:rPr>
        <w:t>: технологическая (проектно-технологическая) практика 1</w:t>
      </w:r>
    </w:p>
    <w:p w:rsidR="009417C6" w:rsidRDefault="009417C6" w:rsidP="009417C6">
      <w:pPr>
        <w:outlineLvl w:val="1"/>
        <w:rPr>
          <w:b/>
          <w:i/>
          <w:sz w:val="24"/>
          <w:szCs w:val="24"/>
        </w:rPr>
      </w:pPr>
    </w:p>
    <w:p w:rsidR="009417C6" w:rsidRPr="00FD3F08" w:rsidRDefault="009417C6" w:rsidP="009417C6">
      <w:pPr>
        <w:outlineLvl w:val="1"/>
        <w:rPr>
          <w:b/>
          <w:i/>
          <w:sz w:val="24"/>
          <w:szCs w:val="24"/>
        </w:rPr>
      </w:pPr>
      <w:r w:rsidRPr="00FD3F08">
        <w:rPr>
          <w:b/>
          <w:i/>
          <w:sz w:val="24"/>
          <w:szCs w:val="24"/>
        </w:rPr>
        <w:t xml:space="preserve">Задание для практической подготовки при реализации </w:t>
      </w:r>
      <w:r w:rsidRPr="00BC48B2">
        <w:rPr>
          <w:b/>
          <w:i/>
          <w:sz w:val="24"/>
          <w:szCs w:val="24"/>
        </w:rPr>
        <w:t>производственной</w:t>
      </w:r>
      <w:r w:rsidRPr="00FD3F08">
        <w:rPr>
          <w:b/>
          <w:i/>
          <w:sz w:val="24"/>
          <w:szCs w:val="24"/>
        </w:rPr>
        <w:t xml:space="preserve"> практики:</w:t>
      </w:r>
    </w:p>
    <w:p w:rsidR="009417C6" w:rsidRPr="00FD3F08" w:rsidRDefault="009417C6" w:rsidP="009417C6">
      <w:pPr>
        <w:ind w:firstLine="708"/>
        <w:jc w:val="both"/>
        <w:rPr>
          <w:rStyle w:val="a9"/>
          <w:noProof/>
        </w:rPr>
      </w:pPr>
    </w:p>
    <w:p w:rsidR="009417C6" w:rsidRPr="00FD3F08" w:rsidRDefault="009417C6" w:rsidP="009417C6">
      <w:pPr>
        <w:jc w:val="both"/>
        <w:rPr>
          <w:color w:val="FF0000"/>
          <w:sz w:val="24"/>
          <w:szCs w:val="24"/>
        </w:rPr>
      </w:pPr>
      <w:r w:rsidRPr="00FD3F08">
        <w:rPr>
          <w:rStyle w:val="a9"/>
          <w:noProof/>
        </w:rPr>
        <w:t>1. Изучить</w:t>
      </w:r>
      <w:r w:rsidRPr="00FD3F08">
        <w:rPr>
          <w:sz w:val="24"/>
          <w:szCs w:val="24"/>
        </w:rPr>
        <w:t xml:space="preserve"> основными направлениями работы профильной организации (</w:t>
      </w:r>
      <w:r w:rsidRPr="00FD3F08">
        <w:rPr>
          <w:i/>
          <w:sz w:val="24"/>
          <w:szCs w:val="24"/>
        </w:rPr>
        <w:t>наименование профильной организации</w:t>
      </w:r>
      <w:r w:rsidRPr="00FD3F08">
        <w:rPr>
          <w:sz w:val="24"/>
          <w:szCs w:val="24"/>
        </w:rPr>
        <w:t xml:space="preserve">) </w:t>
      </w:r>
    </w:p>
    <w:p w:rsidR="009417C6" w:rsidRPr="00FD3F08" w:rsidRDefault="009417C6" w:rsidP="009417C6">
      <w:pPr>
        <w:jc w:val="both"/>
        <w:rPr>
          <w:sz w:val="24"/>
          <w:szCs w:val="24"/>
        </w:rPr>
      </w:pPr>
      <w:r w:rsidRPr="00FD3F08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FD3F08">
        <w:rPr>
          <w:i/>
          <w:sz w:val="24"/>
          <w:szCs w:val="24"/>
        </w:rPr>
        <w:t>наименование базы практики</w:t>
      </w:r>
      <w:r w:rsidRPr="00FD3F08">
        <w:rPr>
          <w:sz w:val="24"/>
          <w:szCs w:val="24"/>
        </w:rPr>
        <w:t xml:space="preserve">) </w:t>
      </w:r>
    </w:p>
    <w:p w:rsidR="009417C6" w:rsidRDefault="009417C6" w:rsidP="009417C6">
      <w:pPr>
        <w:jc w:val="both"/>
        <w:rPr>
          <w:iCs/>
          <w:color w:val="FF0000"/>
          <w:sz w:val="24"/>
          <w:szCs w:val="24"/>
        </w:rPr>
      </w:pPr>
      <w:r w:rsidRPr="00FD3F08">
        <w:rPr>
          <w:sz w:val="24"/>
          <w:szCs w:val="24"/>
        </w:rPr>
        <w:t xml:space="preserve">3. Изучить </w:t>
      </w:r>
      <w:r>
        <w:rPr>
          <w:iCs/>
          <w:sz w:val="24"/>
          <w:szCs w:val="24"/>
        </w:rPr>
        <w:t>и</w:t>
      </w:r>
      <w:r w:rsidRPr="00193E93">
        <w:rPr>
          <w:iCs/>
          <w:sz w:val="24"/>
          <w:szCs w:val="24"/>
        </w:rPr>
        <w:t>нформационные технологии</w:t>
      </w:r>
      <w:r w:rsidRPr="00193E93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и программные средства</w:t>
      </w:r>
      <w:r w:rsidRPr="00FD3F08">
        <w:rPr>
          <w:sz w:val="24"/>
          <w:szCs w:val="24"/>
        </w:rPr>
        <w:t xml:space="preserve"> (</w:t>
      </w:r>
      <w:r w:rsidRPr="00FD3F08">
        <w:rPr>
          <w:i/>
          <w:sz w:val="24"/>
          <w:szCs w:val="24"/>
        </w:rPr>
        <w:t>наименование профильной организации</w:t>
      </w:r>
      <w:r w:rsidRPr="00FD3F08">
        <w:rPr>
          <w:sz w:val="24"/>
          <w:szCs w:val="24"/>
        </w:rPr>
        <w:t xml:space="preserve">)  </w:t>
      </w:r>
    </w:p>
    <w:p w:rsidR="009417C6" w:rsidRPr="00FD3F08" w:rsidRDefault="009417C6" w:rsidP="009417C6">
      <w:pPr>
        <w:jc w:val="both"/>
        <w:rPr>
          <w:iCs/>
          <w:color w:val="FF0000"/>
          <w:sz w:val="24"/>
          <w:szCs w:val="24"/>
        </w:rPr>
      </w:pPr>
    </w:p>
    <w:p w:rsidR="009417C6" w:rsidRPr="00FD3F08" w:rsidRDefault="009417C6" w:rsidP="009417C6">
      <w:pPr>
        <w:suppressAutoHyphens/>
        <w:jc w:val="both"/>
        <w:rPr>
          <w:b/>
          <w:i/>
          <w:spacing w:val="-11"/>
          <w:sz w:val="24"/>
          <w:szCs w:val="24"/>
        </w:rPr>
      </w:pPr>
      <w:r w:rsidRPr="00FD3F08">
        <w:rPr>
          <w:b/>
          <w:i/>
          <w:sz w:val="24"/>
          <w:szCs w:val="24"/>
        </w:rPr>
        <w:t>Индивидуальное задание:</w:t>
      </w:r>
    </w:p>
    <w:p w:rsidR="009417C6" w:rsidRPr="00FD3F08" w:rsidRDefault="009417C6" w:rsidP="009417C6">
      <w:pPr>
        <w:pStyle w:val="60"/>
        <w:shd w:val="clear" w:color="auto" w:fill="auto"/>
        <w:tabs>
          <w:tab w:val="left" w:pos="1162"/>
        </w:tabs>
        <w:spacing w:line="240" w:lineRule="auto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2.</w:t>
      </w:r>
      <w:r w:rsidRPr="00FD3F08">
        <w:rPr>
          <w:sz w:val="24"/>
          <w:szCs w:val="24"/>
        </w:rPr>
        <w:t>1. Проанализировать</w:t>
      </w:r>
      <w:r w:rsidRPr="00FD3F08">
        <w:rPr>
          <w:iCs/>
          <w:sz w:val="24"/>
          <w:szCs w:val="24"/>
        </w:rPr>
        <w:t xml:space="preserve"> </w:t>
      </w:r>
      <w:r w:rsidRPr="00BE3E52">
        <w:rPr>
          <w:sz w:val="24"/>
          <w:szCs w:val="24"/>
        </w:rPr>
        <w:t>применяемые менеджером/руководителем современные коммуникативные технологии</w:t>
      </w:r>
      <w:r w:rsidRPr="00BE3E52">
        <w:rPr>
          <w:rFonts w:ascii="Tahoma" w:hAnsi="Tahoma" w:cs="Tahoma"/>
          <w:sz w:val="16"/>
          <w:szCs w:val="16"/>
        </w:rPr>
        <w:t xml:space="preserve"> </w:t>
      </w:r>
      <w:r w:rsidRPr="00BE3E52">
        <w:rPr>
          <w:sz w:val="24"/>
          <w:szCs w:val="24"/>
        </w:rPr>
        <w:t>с учетом разнообразия культур в процессе межкультурного взаимодействия</w:t>
      </w:r>
      <w:r w:rsidRPr="00BE3E52">
        <w:rPr>
          <w:iCs/>
          <w:sz w:val="24"/>
          <w:szCs w:val="24"/>
        </w:rPr>
        <w:t>;</w:t>
      </w:r>
    </w:p>
    <w:p w:rsidR="009417C6" w:rsidRPr="00BE3E52" w:rsidRDefault="009417C6" w:rsidP="009417C6">
      <w:pPr>
        <w:pStyle w:val="60"/>
        <w:shd w:val="clear" w:color="auto" w:fill="auto"/>
        <w:tabs>
          <w:tab w:val="left" w:pos="1162"/>
        </w:tabs>
        <w:spacing w:line="240" w:lineRule="auto"/>
        <w:rPr>
          <w:color w:val="FF0000"/>
          <w:sz w:val="24"/>
          <w:szCs w:val="24"/>
        </w:rPr>
      </w:pPr>
      <w:r w:rsidRPr="00FD3F08">
        <w:rPr>
          <w:sz w:val="24"/>
          <w:szCs w:val="24"/>
        </w:rPr>
        <w:t>2.</w:t>
      </w:r>
      <w:r>
        <w:rPr>
          <w:sz w:val="24"/>
          <w:szCs w:val="24"/>
        </w:rPr>
        <w:t>2.</w:t>
      </w:r>
      <w:r w:rsidRPr="00FD3F08">
        <w:rPr>
          <w:sz w:val="24"/>
          <w:szCs w:val="24"/>
        </w:rPr>
        <w:t xml:space="preserve"> Проанализировать</w:t>
      </w:r>
      <w:r>
        <w:rPr>
          <w:b/>
          <w:sz w:val="24"/>
          <w:szCs w:val="24"/>
        </w:rPr>
        <w:t>/</w:t>
      </w:r>
      <w:r w:rsidRPr="00BE3E52">
        <w:rPr>
          <w:sz w:val="24"/>
          <w:szCs w:val="24"/>
        </w:rPr>
        <w:t>разработать политику по управлению рисками профильной организации</w:t>
      </w:r>
    </w:p>
    <w:p w:rsidR="009417C6" w:rsidRPr="00BE3E52" w:rsidRDefault="009417C6" w:rsidP="009417C6">
      <w:pPr>
        <w:jc w:val="both"/>
        <w:rPr>
          <w:sz w:val="24"/>
          <w:szCs w:val="24"/>
        </w:rPr>
      </w:pPr>
      <w:r w:rsidRPr="00BE3E52">
        <w:rPr>
          <w:sz w:val="24"/>
          <w:szCs w:val="24"/>
        </w:rPr>
        <w:t>2.3.</w:t>
      </w:r>
      <w:r w:rsidRPr="00BE3E52">
        <w:rPr>
          <w:b/>
          <w:sz w:val="24"/>
          <w:szCs w:val="24"/>
        </w:rPr>
        <w:t xml:space="preserve"> </w:t>
      </w:r>
      <w:r w:rsidRPr="00BE3E52">
        <w:rPr>
          <w:sz w:val="24"/>
          <w:szCs w:val="24"/>
        </w:rPr>
        <w:t>Проанализировать</w:t>
      </w:r>
      <w:r w:rsidRPr="00BE3E52">
        <w:rPr>
          <w:b/>
          <w:sz w:val="24"/>
          <w:szCs w:val="24"/>
        </w:rPr>
        <w:t xml:space="preserve"> </w:t>
      </w:r>
      <w:r w:rsidRPr="00BE3E52">
        <w:rPr>
          <w:sz w:val="24"/>
          <w:szCs w:val="24"/>
        </w:rPr>
        <w:t>нормативное обеспечение интегрированной комплексной деятельности подразделений по управлению рисками в соответствии со стратегическими целями организации</w:t>
      </w:r>
    </w:p>
    <w:p w:rsidR="009417C6" w:rsidRPr="00FD3F08" w:rsidRDefault="009417C6" w:rsidP="009417C6">
      <w:pPr>
        <w:pStyle w:val="60"/>
        <w:shd w:val="clear" w:color="auto" w:fill="auto"/>
        <w:tabs>
          <w:tab w:val="left" w:pos="1162"/>
        </w:tabs>
        <w:spacing w:line="240" w:lineRule="auto"/>
        <w:rPr>
          <w:sz w:val="24"/>
          <w:szCs w:val="24"/>
        </w:rPr>
      </w:pPr>
    </w:p>
    <w:p w:rsidR="009417C6" w:rsidRDefault="009417C6" w:rsidP="009417C6">
      <w:pPr>
        <w:pStyle w:val="a4"/>
        <w:rPr>
          <w:sz w:val="28"/>
          <w:szCs w:val="28"/>
        </w:rPr>
      </w:pPr>
    </w:p>
    <w:p w:rsidR="009417C6" w:rsidRPr="00F75EF7" w:rsidRDefault="009417C6" w:rsidP="00941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9417C6" w:rsidRDefault="009417C6" w:rsidP="00941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9417C6" w:rsidRPr="00F75EF7" w:rsidRDefault="009417C6" w:rsidP="00941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9417C6" w:rsidRDefault="009417C6" w:rsidP="009417C6">
      <w:pPr>
        <w:rPr>
          <w:color w:val="FF0000"/>
          <w:sz w:val="28"/>
          <w:szCs w:val="28"/>
        </w:rPr>
      </w:pPr>
    </w:p>
    <w:p w:rsidR="007D4FF8" w:rsidRDefault="007D4FF8" w:rsidP="007D4FF8">
      <w:pPr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295972" w:rsidRPr="00BB3BB3" w:rsidRDefault="00295972" w:rsidP="0029597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295972" w:rsidRPr="00BB3BB3" w:rsidRDefault="00295972" w:rsidP="00295972">
      <w:pPr>
        <w:rPr>
          <w:sz w:val="24"/>
          <w:szCs w:val="24"/>
        </w:rPr>
      </w:pPr>
    </w:p>
    <w:p w:rsidR="00295972" w:rsidRPr="00A27B4F" w:rsidRDefault="00295972" w:rsidP="0029597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295972" w:rsidRPr="00BB3BB3" w:rsidRDefault="00295972" w:rsidP="0029597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295972" w:rsidRPr="00DA0DD9" w:rsidRDefault="00295972" w:rsidP="00295972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</w:rPr>
        <w:t>Менеджмент</w:t>
      </w:r>
    </w:p>
    <w:p w:rsidR="00295972" w:rsidRDefault="00295972" w:rsidP="00295972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 w:rsidRPr="00B1510A">
        <w:rPr>
          <w:i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BB3BB3">
        <w:rPr>
          <w:sz w:val="24"/>
          <w:szCs w:val="24"/>
        </w:rPr>
        <w:t xml:space="preserve"> </w:t>
      </w:r>
    </w:p>
    <w:p w:rsidR="00295972" w:rsidRPr="00452A83" w:rsidRDefault="00295972" w:rsidP="00295972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Pr="00703EC8">
        <w:rPr>
          <w:sz w:val="24"/>
          <w:szCs w:val="24"/>
        </w:rPr>
        <w:t>производственн</w:t>
      </w:r>
      <w:r>
        <w:rPr>
          <w:sz w:val="24"/>
          <w:szCs w:val="24"/>
        </w:rPr>
        <w:t>ая</w:t>
      </w:r>
      <w:r w:rsidRPr="00452A83">
        <w:rPr>
          <w:sz w:val="24"/>
          <w:szCs w:val="24"/>
        </w:rPr>
        <w:t xml:space="preserve"> практика</w:t>
      </w:r>
    </w:p>
    <w:p w:rsidR="00295972" w:rsidRPr="00B310A2" w:rsidRDefault="00295972" w:rsidP="00295972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>Тип практики</w:t>
      </w:r>
      <w:r w:rsidRPr="00B310A2">
        <w:rPr>
          <w:sz w:val="24"/>
          <w:szCs w:val="24"/>
        </w:rPr>
        <w:t>: технологическая (проектно-технологическая) практика 1</w:t>
      </w:r>
    </w:p>
    <w:p w:rsidR="00295972" w:rsidRPr="00BB3BB3" w:rsidRDefault="00295972" w:rsidP="0029597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295972" w:rsidRDefault="00295972" w:rsidP="00295972">
      <w:pPr>
        <w:pStyle w:val="Default"/>
        <w:jc w:val="center"/>
        <w:rPr>
          <w:color w:val="auto"/>
          <w:sz w:val="20"/>
          <w:szCs w:val="20"/>
        </w:rPr>
      </w:pPr>
    </w:p>
    <w:p w:rsidR="00295972" w:rsidRPr="00BB3BB3" w:rsidRDefault="00295972" w:rsidP="0029597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295972" w:rsidRPr="00BB3BB3" w:rsidRDefault="00295972" w:rsidP="0029597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295972" w:rsidRPr="00BB3BB3" w:rsidRDefault="00295972" w:rsidP="0029597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295972" w:rsidRPr="00BB3BB3" w:rsidRDefault="00295972" w:rsidP="0029597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295972" w:rsidRDefault="00295972" w:rsidP="00295972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295972" w:rsidRDefault="00295972" w:rsidP="00295972">
      <w:pPr>
        <w:pStyle w:val="Default"/>
        <w:ind w:firstLine="708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7336"/>
      </w:tblGrid>
      <w:tr w:rsidR="00295972" w:rsidRPr="00BB3BB3" w:rsidTr="0098628C">
        <w:tc>
          <w:tcPr>
            <w:tcW w:w="817" w:type="dxa"/>
          </w:tcPr>
          <w:p w:rsidR="00295972" w:rsidRPr="00BB3BB3" w:rsidRDefault="00295972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295972" w:rsidRPr="00BB3BB3" w:rsidRDefault="00295972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295972" w:rsidRPr="00BB3BB3" w:rsidRDefault="00295972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7336" w:type="dxa"/>
          </w:tcPr>
          <w:p w:rsidR="00295972" w:rsidRPr="00BB3BB3" w:rsidRDefault="00295972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295972" w:rsidRPr="00BB3BB3" w:rsidTr="0098628C">
        <w:tc>
          <w:tcPr>
            <w:tcW w:w="817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95972" w:rsidRPr="00BB3BB3" w:rsidRDefault="00295972" w:rsidP="0098628C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295972" w:rsidRPr="00BB3BB3" w:rsidTr="0098628C">
        <w:tc>
          <w:tcPr>
            <w:tcW w:w="817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95972" w:rsidRPr="00BB3BB3" w:rsidRDefault="00295972" w:rsidP="0098628C">
            <w:pPr>
              <w:jc w:val="both"/>
              <w:rPr>
                <w:sz w:val="24"/>
                <w:szCs w:val="24"/>
              </w:rPr>
            </w:pPr>
            <w:r w:rsidRPr="001035EC">
              <w:rPr>
                <w:rStyle w:val="a9"/>
                <w:noProof/>
              </w:rPr>
              <w:t>Изучить</w:t>
            </w:r>
            <w:r w:rsidRPr="001035EC">
              <w:rPr>
                <w:sz w:val="24"/>
                <w:szCs w:val="24"/>
              </w:rPr>
              <w:t xml:space="preserve"> основными направлениями работы профильной организации (</w:t>
            </w:r>
            <w:r w:rsidRPr="001035EC">
              <w:rPr>
                <w:i/>
                <w:sz w:val="24"/>
                <w:szCs w:val="24"/>
              </w:rPr>
              <w:t>наименование профильной организации</w:t>
            </w:r>
            <w:r w:rsidRPr="001035EC">
              <w:rPr>
                <w:sz w:val="24"/>
                <w:szCs w:val="24"/>
              </w:rPr>
              <w:t>)</w:t>
            </w:r>
          </w:p>
        </w:tc>
      </w:tr>
      <w:tr w:rsidR="00295972" w:rsidRPr="00BB3BB3" w:rsidTr="0098628C">
        <w:tc>
          <w:tcPr>
            <w:tcW w:w="817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95972" w:rsidRPr="00BB3BB3" w:rsidRDefault="00295972" w:rsidP="0098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035EC">
              <w:rPr>
                <w:sz w:val="24"/>
                <w:szCs w:val="24"/>
              </w:rPr>
              <w:t>Изучить нормативно-правовое обеспечение деятельности организации и организационную структуру (</w:t>
            </w:r>
            <w:r w:rsidRPr="001035EC">
              <w:rPr>
                <w:i/>
                <w:sz w:val="24"/>
                <w:szCs w:val="24"/>
              </w:rPr>
              <w:t>наименование базы практики</w:t>
            </w:r>
            <w:r w:rsidRPr="001035EC">
              <w:rPr>
                <w:sz w:val="24"/>
                <w:szCs w:val="24"/>
              </w:rPr>
              <w:t>)</w:t>
            </w:r>
          </w:p>
        </w:tc>
      </w:tr>
      <w:tr w:rsidR="00295972" w:rsidRPr="00BB3BB3" w:rsidTr="0098628C">
        <w:tc>
          <w:tcPr>
            <w:tcW w:w="817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95972" w:rsidRDefault="00295972" w:rsidP="0098628C">
            <w:pPr>
              <w:jc w:val="both"/>
              <w:rPr>
                <w:i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035EC">
              <w:rPr>
                <w:sz w:val="24"/>
                <w:szCs w:val="24"/>
              </w:rPr>
              <w:t>Изучить</w:t>
            </w:r>
            <w:r>
              <w:rPr>
                <w:iCs/>
                <w:sz w:val="24"/>
                <w:szCs w:val="24"/>
              </w:rPr>
              <w:t xml:space="preserve"> и</w:t>
            </w:r>
            <w:r w:rsidRPr="00193E93">
              <w:rPr>
                <w:iCs/>
                <w:sz w:val="24"/>
                <w:szCs w:val="24"/>
              </w:rPr>
              <w:t>нформационные технологии</w:t>
            </w:r>
            <w:r w:rsidRPr="00193E93"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и программные средства</w:t>
            </w:r>
            <w:r w:rsidRPr="00FD3F08">
              <w:rPr>
                <w:sz w:val="24"/>
                <w:szCs w:val="24"/>
              </w:rPr>
              <w:t xml:space="preserve"> (</w:t>
            </w:r>
            <w:r w:rsidRPr="00FD3F08">
              <w:rPr>
                <w:i/>
                <w:sz w:val="24"/>
                <w:szCs w:val="24"/>
              </w:rPr>
              <w:t>наименование профильной организации</w:t>
            </w:r>
            <w:r w:rsidRPr="00FD3F08">
              <w:rPr>
                <w:sz w:val="24"/>
                <w:szCs w:val="24"/>
              </w:rPr>
              <w:t xml:space="preserve">)  </w:t>
            </w:r>
          </w:p>
          <w:p w:rsidR="00295972" w:rsidRPr="00BB3BB3" w:rsidRDefault="00295972" w:rsidP="0098628C">
            <w:pPr>
              <w:rPr>
                <w:sz w:val="24"/>
                <w:szCs w:val="24"/>
              </w:rPr>
            </w:pPr>
          </w:p>
        </w:tc>
      </w:tr>
      <w:tr w:rsidR="00295972" w:rsidRPr="00BB3BB3" w:rsidTr="0098628C">
        <w:tc>
          <w:tcPr>
            <w:tcW w:w="9571" w:type="dxa"/>
            <w:gridSpan w:val="3"/>
          </w:tcPr>
          <w:p w:rsidR="00295972" w:rsidRPr="00BB3BB3" w:rsidRDefault="00295972" w:rsidP="0098628C">
            <w:pPr>
              <w:suppressAutoHyphens/>
              <w:jc w:val="center"/>
              <w:rPr>
                <w:rStyle w:val="a9"/>
                <w:noProof/>
              </w:rPr>
            </w:pPr>
            <w:r w:rsidRPr="005013C1"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295972" w:rsidRPr="00BB3BB3" w:rsidTr="0098628C">
        <w:tc>
          <w:tcPr>
            <w:tcW w:w="817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95972" w:rsidRPr="00F37F07" w:rsidRDefault="00295972" w:rsidP="0098628C">
            <w:pPr>
              <w:pStyle w:val="60"/>
              <w:tabs>
                <w:tab w:val="left" w:pos="1162"/>
              </w:tabs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F37F07">
              <w:rPr>
                <w:sz w:val="24"/>
                <w:szCs w:val="24"/>
              </w:rPr>
              <w:t>Проанализировать</w:t>
            </w:r>
            <w:r w:rsidRPr="00F37F07">
              <w:rPr>
                <w:iCs/>
                <w:sz w:val="24"/>
                <w:szCs w:val="24"/>
              </w:rPr>
              <w:t xml:space="preserve"> </w:t>
            </w:r>
            <w:r w:rsidRPr="00F37F07">
              <w:rPr>
                <w:sz w:val="24"/>
                <w:szCs w:val="24"/>
              </w:rPr>
              <w:t>применяемые менеджером/руководителем современные коммуникативные технологии</w:t>
            </w:r>
            <w:r w:rsidRPr="00F37F0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37F07">
              <w:rPr>
                <w:sz w:val="24"/>
                <w:szCs w:val="24"/>
              </w:rPr>
              <w:t>с учетом разнообразия культур в процессе межкультурного взаимодействия</w:t>
            </w:r>
            <w:r w:rsidRPr="00F37F07">
              <w:rPr>
                <w:iCs/>
                <w:sz w:val="24"/>
                <w:szCs w:val="24"/>
              </w:rPr>
              <w:t>;</w:t>
            </w:r>
          </w:p>
        </w:tc>
      </w:tr>
      <w:tr w:rsidR="00295972" w:rsidRPr="00BB3BB3" w:rsidTr="0098628C">
        <w:tc>
          <w:tcPr>
            <w:tcW w:w="817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95972" w:rsidRPr="00F37F07" w:rsidRDefault="00295972" w:rsidP="0098628C">
            <w:pPr>
              <w:pStyle w:val="60"/>
              <w:tabs>
                <w:tab w:val="left" w:pos="1162"/>
              </w:tabs>
              <w:spacing w:line="240" w:lineRule="auto"/>
              <w:rPr>
                <w:color w:val="FF0000"/>
                <w:sz w:val="24"/>
                <w:szCs w:val="24"/>
              </w:rPr>
            </w:pPr>
            <w:r w:rsidRPr="00F37F07">
              <w:rPr>
                <w:sz w:val="24"/>
                <w:szCs w:val="24"/>
              </w:rPr>
              <w:t>Проанализировать</w:t>
            </w:r>
            <w:r w:rsidRPr="00F37F07">
              <w:rPr>
                <w:b/>
                <w:sz w:val="24"/>
                <w:szCs w:val="24"/>
              </w:rPr>
              <w:t>/</w:t>
            </w:r>
            <w:r w:rsidRPr="00F37F07">
              <w:rPr>
                <w:sz w:val="24"/>
                <w:szCs w:val="24"/>
              </w:rPr>
              <w:t>разработать политику по управлению рисками профильной организации</w:t>
            </w:r>
          </w:p>
        </w:tc>
      </w:tr>
      <w:tr w:rsidR="00295972" w:rsidRPr="00BB3BB3" w:rsidTr="0098628C">
        <w:tc>
          <w:tcPr>
            <w:tcW w:w="817" w:type="dxa"/>
          </w:tcPr>
          <w:p w:rsidR="00295972" w:rsidRDefault="00295972" w:rsidP="00986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95972" w:rsidRPr="00F37F07" w:rsidRDefault="00295972" w:rsidP="0098628C">
            <w:pPr>
              <w:jc w:val="both"/>
              <w:rPr>
                <w:sz w:val="24"/>
                <w:szCs w:val="24"/>
              </w:rPr>
            </w:pPr>
            <w:r w:rsidRPr="00F37F07">
              <w:rPr>
                <w:sz w:val="24"/>
                <w:szCs w:val="24"/>
              </w:rPr>
              <w:t>Проанализировать</w:t>
            </w:r>
            <w:r w:rsidRPr="00F37F07">
              <w:rPr>
                <w:b/>
                <w:sz w:val="24"/>
                <w:szCs w:val="24"/>
              </w:rPr>
              <w:t xml:space="preserve"> </w:t>
            </w:r>
            <w:r w:rsidRPr="00F37F07">
              <w:rPr>
                <w:sz w:val="24"/>
                <w:szCs w:val="24"/>
              </w:rPr>
              <w:t>нормативное обеспечение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</w:tc>
      </w:tr>
      <w:tr w:rsidR="00295972" w:rsidRPr="00BB3BB3" w:rsidTr="0098628C">
        <w:tc>
          <w:tcPr>
            <w:tcW w:w="817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95972" w:rsidRPr="00091FB7" w:rsidRDefault="00295972" w:rsidP="0098628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…..</w:t>
            </w:r>
          </w:p>
        </w:tc>
      </w:tr>
      <w:tr w:rsidR="00295972" w:rsidRPr="00BB3BB3" w:rsidTr="0098628C">
        <w:tc>
          <w:tcPr>
            <w:tcW w:w="817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95972" w:rsidRPr="00BB3BB3" w:rsidRDefault="00295972" w:rsidP="0098628C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о </w:t>
            </w:r>
            <w:r>
              <w:rPr>
                <w:sz w:val="24"/>
                <w:szCs w:val="24"/>
              </w:rPr>
              <w:t>практической подготовке</w:t>
            </w:r>
          </w:p>
        </w:tc>
      </w:tr>
    </w:tbl>
    <w:p w:rsidR="00295972" w:rsidRDefault="00295972" w:rsidP="00295972">
      <w:pPr>
        <w:rPr>
          <w:sz w:val="24"/>
          <w:szCs w:val="24"/>
        </w:rPr>
      </w:pPr>
    </w:p>
    <w:p w:rsidR="00295972" w:rsidRPr="00BB3BB3" w:rsidRDefault="00295972" w:rsidP="0029597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УПиП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295972" w:rsidRPr="00BB3BB3" w:rsidRDefault="00295972" w:rsidP="00295972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295972" w:rsidRPr="00BB3BB3" w:rsidRDefault="00295972" w:rsidP="0029597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295972" w:rsidRDefault="00295972" w:rsidP="002959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D4FF8" w:rsidRDefault="007D4FF8" w:rsidP="007D4FF8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9417C6" w:rsidRPr="002520FA" w:rsidRDefault="009417C6" w:rsidP="009417C6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ПРАКТИЧЕСКОЙ ПОДГОТОВКИ </w:t>
      </w:r>
    </w:p>
    <w:p w:rsidR="009417C6" w:rsidRPr="00B310A2" w:rsidRDefault="009417C6" w:rsidP="009417C6">
      <w:pPr>
        <w:jc w:val="center"/>
        <w:outlineLvl w:val="1"/>
        <w:rPr>
          <w:b/>
          <w:sz w:val="28"/>
          <w:szCs w:val="28"/>
        </w:rPr>
      </w:pPr>
      <w:r w:rsidRPr="00B310A2">
        <w:rPr>
          <w:b/>
          <w:sz w:val="28"/>
          <w:szCs w:val="28"/>
        </w:rPr>
        <w:t>(</w:t>
      </w:r>
      <w:r w:rsidRPr="00B310A2">
        <w:rPr>
          <w:sz w:val="28"/>
          <w:szCs w:val="28"/>
        </w:rPr>
        <w:t>технологическая (проектно-технологическая) практика 1</w:t>
      </w:r>
      <w:r w:rsidRPr="00B310A2">
        <w:rPr>
          <w:b/>
          <w:sz w:val="28"/>
          <w:szCs w:val="28"/>
        </w:rPr>
        <w:t>)</w:t>
      </w:r>
    </w:p>
    <w:p w:rsidR="009417C6" w:rsidRPr="00BB3BB3" w:rsidRDefault="009417C6" w:rsidP="009417C6">
      <w:pPr>
        <w:jc w:val="center"/>
        <w:rPr>
          <w:b/>
          <w:sz w:val="28"/>
          <w:szCs w:val="28"/>
        </w:rPr>
      </w:pPr>
    </w:p>
    <w:p w:rsidR="009417C6" w:rsidRPr="00BB3BB3" w:rsidRDefault="009417C6" w:rsidP="009417C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417C6" w:rsidRPr="00BB3BB3" w:rsidTr="0098628C">
        <w:tc>
          <w:tcPr>
            <w:tcW w:w="332" w:type="pct"/>
            <w:vAlign w:val="center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Подпись руководителя практики </w:t>
            </w:r>
            <w:r>
              <w:rPr>
                <w:sz w:val="24"/>
                <w:szCs w:val="24"/>
              </w:rPr>
              <w:t>профильной</w:t>
            </w:r>
            <w:r w:rsidRPr="00BB3BB3">
              <w:rPr>
                <w:sz w:val="24"/>
                <w:szCs w:val="24"/>
              </w:rPr>
              <w:t xml:space="preserve"> организации</w:t>
            </w:r>
          </w:p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о выполнении</w:t>
            </w: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5013C1">
              <w:rPr>
                <w:rStyle w:val="a9"/>
                <w:noProof/>
              </w:rPr>
              <w:t>Изучи</w:t>
            </w:r>
            <w:r>
              <w:rPr>
                <w:rStyle w:val="a9"/>
                <w:noProof/>
              </w:rPr>
              <w:t>л(а)</w:t>
            </w:r>
            <w:r w:rsidRPr="005013C1">
              <w:rPr>
                <w:sz w:val="24"/>
                <w:szCs w:val="24"/>
              </w:rPr>
              <w:t xml:space="preserve"> основными направлениями работы организации</w:t>
            </w: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noProof/>
              </w:rPr>
              <w:t xml:space="preserve"> </w:t>
            </w: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Подготовил(а)</w:t>
            </w:r>
            <w:r w:rsidRPr="00BB3BB3">
              <w:rPr>
                <w:sz w:val="24"/>
                <w:szCs w:val="24"/>
              </w:rPr>
              <w:t xml:space="preserve"> отчет о </w:t>
            </w:r>
            <w:r>
              <w:rPr>
                <w:sz w:val="24"/>
                <w:szCs w:val="24"/>
              </w:rPr>
              <w:t>практической подготовке</w:t>
            </w: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17C6" w:rsidRPr="00BB3BB3" w:rsidRDefault="009417C6" w:rsidP="009417C6">
      <w:pPr>
        <w:jc w:val="center"/>
        <w:rPr>
          <w:sz w:val="24"/>
          <w:szCs w:val="24"/>
        </w:rPr>
      </w:pPr>
    </w:p>
    <w:p w:rsidR="009417C6" w:rsidRPr="00BB3BB3" w:rsidRDefault="009417C6" w:rsidP="009417C6">
      <w:pPr>
        <w:jc w:val="center"/>
        <w:rPr>
          <w:sz w:val="24"/>
          <w:szCs w:val="24"/>
        </w:rPr>
      </w:pPr>
    </w:p>
    <w:p w:rsidR="009417C6" w:rsidRPr="00BB3BB3" w:rsidRDefault="009417C6" w:rsidP="009417C6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9417C6" w:rsidRPr="00BB3BB3" w:rsidRDefault="009417C6" w:rsidP="009417C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417C6" w:rsidRPr="00BB3BB3" w:rsidRDefault="009417C6" w:rsidP="009417C6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9417C6" w:rsidRPr="00BB3BB3" w:rsidRDefault="009417C6" w:rsidP="009417C6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703EC8"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9417C6" w:rsidRPr="00BB3BB3" w:rsidRDefault="009417C6" w:rsidP="009417C6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703EC8"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703EC8"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7C6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703EC8"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9417C6" w:rsidRPr="00BB3BB3" w:rsidRDefault="009417C6" w:rsidP="009417C6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9417C6" w:rsidRPr="00BB3BB3" w:rsidRDefault="009417C6" w:rsidP="009417C6">
      <w:pPr>
        <w:ind w:firstLine="708"/>
        <w:jc w:val="both"/>
      </w:pPr>
      <w:r w:rsidRPr="00BB3BB3">
        <w:t>подпись</w:t>
      </w:r>
    </w:p>
    <w:p w:rsidR="009417C6" w:rsidRPr="00BB3BB3" w:rsidRDefault="009417C6" w:rsidP="009417C6">
      <w:pPr>
        <w:jc w:val="both"/>
        <w:rPr>
          <w:sz w:val="24"/>
          <w:szCs w:val="24"/>
        </w:rPr>
      </w:pPr>
    </w:p>
    <w:p w:rsidR="009417C6" w:rsidRPr="00BB3BB3" w:rsidRDefault="009417C6" w:rsidP="009417C6">
      <w:pPr>
        <w:jc w:val="both"/>
        <w:rPr>
          <w:sz w:val="24"/>
          <w:szCs w:val="24"/>
        </w:rPr>
      </w:pPr>
    </w:p>
    <w:p w:rsidR="009417C6" w:rsidRPr="00BB3BB3" w:rsidRDefault="009417C6" w:rsidP="009417C6">
      <w:pPr>
        <w:ind w:firstLine="708"/>
        <w:jc w:val="both"/>
      </w:pPr>
    </w:p>
    <w:p w:rsidR="009417C6" w:rsidRPr="00F75EF7" w:rsidRDefault="009417C6" w:rsidP="009417C6">
      <w:pPr>
        <w:ind w:firstLine="708"/>
        <w:jc w:val="both"/>
        <w:rPr>
          <w:b/>
          <w:sz w:val="18"/>
          <w:szCs w:val="18"/>
        </w:rPr>
      </w:pPr>
    </w:p>
    <w:p w:rsidR="009417C6" w:rsidRPr="00F75EF7" w:rsidRDefault="009417C6" w:rsidP="009417C6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9417C6">
      <w:pPr>
        <w:ind w:firstLine="567"/>
        <w:jc w:val="center"/>
        <w:rPr>
          <w:sz w:val="24"/>
          <w:szCs w:val="24"/>
        </w:rPr>
      </w:pPr>
    </w:p>
    <w:sectPr w:rsidR="00170C14" w:rsidRPr="00F37185" w:rsidSect="008B771B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995" w:rsidRDefault="003F3995" w:rsidP="00160BC1">
      <w:r>
        <w:separator/>
      </w:r>
    </w:p>
  </w:endnote>
  <w:endnote w:type="continuationSeparator" w:id="0">
    <w:p w:rsidR="003F3995" w:rsidRDefault="003F399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995" w:rsidRDefault="003F3995" w:rsidP="00160BC1">
      <w:r>
        <w:separator/>
      </w:r>
    </w:p>
  </w:footnote>
  <w:footnote w:type="continuationSeparator" w:id="0">
    <w:p w:rsidR="003F3995" w:rsidRDefault="003F399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19D9"/>
    <w:multiLevelType w:val="hybridMultilevel"/>
    <w:tmpl w:val="A2F2C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0"/>
  </w:num>
  <w:num w:numId="1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autoHyphenatio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38D2"/>
    <w:rsid w:val="00037461"/>
    <w:rsid w:val="000449A4"/>
    <w:rsid w:val="00046CD1"/>
    <w:rsid w:val="00051AEE"/>
    <w:rsid w:val="00053B71"/>
    <w:rsid w:val="00060A01"/>
    <w:rsid w:val="00064AA9"/>
    <w:rsid w:val="000659B5"/>
    <w:rsid w:val="00071689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2B3A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55A33"/>
    <w:rsid w:val="002657BC"/>
    <w:rsid w:val="002675AB"/>
    <w:rsid w:val="00276128"/>
    <w:rsid w:val="0027733F"/>
    <w:rsid w:val="002831B3"/>
    <w:rsid w:val="002879FB"/>
    <w:rsid w:val="00290DFB"/>
    <w:rsid w:val="00291D05"/>
    <w:rsid w:val="002933E5"/>
    <w:rsid w:val="00295972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3844"/>
    <w:rsid w:val="002D6AC0"/>
    <w:rsid w:val="002E44C4"/>
    <w:rsid w:val="002E4CB7"/>
    <w:rsid w:val="002E5B60"/>
    <w:rsid w:val="002F084F"/>
    <w:rsid w:val="003052EE"/>
    <w:rsid w:val="00306E74"/>
    <w:rsid w:val="00314D18"/>
    <w:rsid w:val="00315AB7"/>
    <w:rsid w:val="00321430"/>
    <w:rsid w:val="0032166A"/>
    <w:rsid w:val="00326EB3"/>
    <w:rsid w:val="003276D9"/>
    <w:rsid w:val="00330957"/>
    <w:rsid w:val="003336EA"/>
    <w:rsid w:val="0033546E"/>
    <w:rsid w:val="00345881"/>
    <w:rsid w:val="00345E22"/>
    <w:rsid w:val="003473D5"/>
    <w:rsid w:val="0035187F"/>
    <w:rsid w:val="00355C7E"/>
    <w:rsid w:val="00357181"/>
    <w:rsid w:val="003609FB"/>
    <w:rsid w:val="003618C2"/>
    <w:rsid w:val="00363097"/>
    <w:rsid w:val="0036404C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3995"/>
    <w:rsid w:val="003F5271"/>
    <w:rsid w:val="00400491"/>
    <w:rsid w:val="00407242"/>
    <w:rsid w:val="00407404"/>
    <w:rsid w:val="004110F5"/>
    <w:rsid w:val="0041182E"/>
    <w:rsid w:val="00412C2D"/>
    <w:rsid w:val="004255B4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6338"/>
    <w:rsid w:val="00467208"/>
    <w:rsid w:val="00470A04"/>
    <w:rsid w:val="0047224A"/>
    <w:rsid w:val="004732E8"/>
    <w:rsid w:val="004749D6"/>
    <w:rsid w:val="0047572F"/>
    <w:rsid w:val="00476164"/>
    <w:rsid w:val="0047633A"/>
    <w:rsid w:val="00476F77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02655"/>
    <w:rsid w:val="0050325D"/>
    <w:rsid w:val="0051233A"/>
    <w:rsid w:val="0051680E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710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447D1"/>
    <w:rsid w:val="0065606F"/>
    <w:rsid w:val="00656AC4"/>
    <w:rsid w:val="00666D2E"/>
    <w:rsid w:val="006676C7"/>
    <w:rsid w:val="00673B99"/>
    <w:rsid w:val="006742E9"/>
    <w:rsid w:val="00674A2F"/>
    <w:rsid w:val="00675514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16574"/>
    <w:rsid w:val="007314B9"/>
    <w:rsid w:val="00731C50"/>
    <w:rsid w:val="007327FE"/>
    <w:rsid w:val="00736313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23AE"/>
    <w:rsid w:val="00783AA2"/>
    <w:rsid w:val="00783D3E"/>
    <w:rsid w:val="00785842"/>
    <w:rsid w:val="007865CB"/>
    <w:rsid w:val="007925D1"/>
    <w:rsid w:val="00793E1B"/>
    <w:rsid w:val="00793F01"/>
    <w:rsid w:val="0079520C"/>
    <w:rsid w:val="007970D7"/>
    <w:rsid w:val="007A00C4"/>
    <w:rsid w:val="007A5EE5"/>
    <w:rsid w:val="007A7E7B"/>
    <w:rsid w:val="007B1963"/>
    <w:rsid w:val="007B2F12"/>
    <w:rsid w:val="007B41A2"/>
    <w:rsid w:val="007B5C57"/>
    <w:rsid w:val="007C08DD"/>
    <w:rsid w:val="007C277B"/>
    <w:rsid w:val="007D07A9"/>
    <w:rsid w:val="007D1B19"/>
    <w:rsid w:val="007D4FF8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2714"/>
    <w:rsid w:val="00812B49"/>
    <w:rsid w:val="00815F9F"/>
    <w:rsid w:val="00817F42"/>
    <w:rsid w:val="00820D1B"/>
    <w:rsid w:val="00822F9B"/>
    <w:rsid w:val="00823333"/>
    <w:rsid w:val="00823E5A"/>
    <w:rsid w:val="00826EE3"/>
    <w:rsid w:val="008368EA"/>
    <w:rsid w:val="00840596"/>
    <w:rsid w:val="008423FF"/>
    <w:rsid w:val="0085100B"/>
    <w:rsid w:val="00855751"/>
    <w:rsid w:val="00855B1A"/>
    <w:rsid w:val="00856A83"/>
    <w:rsid w:val="00857FC8"/>
    <w:rsid w:val="0086346F"/>
    <w:rsid w:val="0086651C"/>
    <w:rsid w:val="00866826"/>
    <w:rsid w:val="00866F53"/>
    <w:rsid w:val="00867BEA"/>
    <w:rsid w:val="00881C15"/>
    <w:rsid w:val="0088272E"/>
    <w:rsid w:val="00891E65"/>
    <w:rsid w:val="00892557"/>
    <w:rsid w:val="008B2621"/>
    <w:rsid w:val="008B6331"/>
    <w:rsid w:val="008B771B"/>
    <w:rsid w:val="008E1AD1"/>
    <w:rsid w:val="008E35A8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0AB2"/>
    <w:rsid w:val="00921868"/>
    <w:rsid w:val="00925A68"/>
    <w:rsid w:val="00926448"/>
    <w:rsid w:val="00940F83"/>
    <w:rsid w:val="009417C6"/>
    <w:rsid w:val="00941875"/>
    <w:rsid w:val="00945B98"/>
    <w:rsid w:val="00951F6B"/>
    <w:rsid w:val="009528CA"/>
    <w:rsid w:val="00954C43"/>
    <w:rsid w:val="00954E45"/>
    <w:rsid w:val="009628A4"/>
    <w:rsid w:val="00965998"/>
    <w:rsid w:val="00967894"/>
    <w:rsid w:val="00971839"/>
    <w:rsid w:val="009754DA"/>
    <w:rsid w:val="0098601E"/>
    <w:rsid w:val="0098628C"/>
    <w:rsid w:val="009867F6"/>
    <w:rsid w:val="00990D5C"/>
    <w:rsid w:val="00994F33"/>
    <w:rsid w:val="009A37AA"/>
    <w:rsid w:val="009A6610"/>
    <w:rsid w:val="009B331E"/>
    <w:rsid w:val="009B3485"/>
    <w:rsid w:val="009B7F11"/>
    <w:rsid w:val="009C154D"/>
    <w:rsid w:val="009C4C2C"/>
    <w:rsid w:val="009D5619"/>
    <w:rsid w:val="009D79F0"/>
    <w:rsid w:val="009E0F41"/>
    <w:rsid w:val="009E1DAF"/>
    <w:rsid w:val="009E35D2"/>
    <w:rsid w:val="009E584D"/>
    <w:rsid w:val="009F082D"/>
    <w:rsid w:val="009F4070"/>
    <w:rsid w:val="009F4677"/>
    <w:rsid w:val="00A01C54"/>
    <w:rsid w:val="00A0347B"/>
    <w:rsid w:val="00A03AF5"/>
    <w:rsid w:val="00A04B9E"/>
    <w:rsid w:val="00A057D5"/>
    <w:rsid w:val="00A05B01"/>
    <w:rsid w:val="00A076DD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3F69"/>
    <w:rsid w:val="00A870F8"/>
    <w:rsid w:val="00A87394"/>
    <w:rsid w:val="00A94600"/>
    <w:rsid w:val="00A94B0B"/>
    <w:rsid w:val="00A9607B"/>
    <w:rsid w:val="00A96C48"/>
    <w:rsid w:val="00A97E65"/>
    <w:rsid w:val="00AA2A29"/>
    <w:rsid w:val="00AA2F40"/>
    <w:rsid w:val="00AA42D2"/>
    <w:rsid w:val="00AA5E65"/>
    <w:rsid w:val="00AB2091"/>
    <w:rsid w:val="00AB38B9"/>
    <w:rsid w:val="00AD0669"/>
    <w:rsid w:val="00AD208A"/>
    <w:rsid w:val="00AD23F1"/>
    <w:rsid w:val="00AD4A3C"/>
    <w:rsid w:val="00AD4DF8"/>
    <w:rsid w:val="00AD5271"/>
    <w:rsid w:val="00AE011D"/>
    <w:rsid w:val="00AE3177"/>
    <w:rsid w:val="00AE323F"/>
    <w:rsid w:val="00AE736B"/>
    <w:rsid w:val="00AF61EB"/>
    <w:rsid w:val="00B10030"/>
    <w:rsid w:val="00B13AC1"/>
    <w:rsid w:val="00B2577A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25EF"/>
    <w:rsid w:val="00BA29E1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1DC1"/>
    <w:rsid w:val="00BF20DF"/>
    <w:rsid w:val="00BF22FC"/>
    <w:rsid w:val="00BF30A1"/>
    <w:rsid w:val="00C001D0"/>
    <w:rsid w:val="00C01794"/>
    <w:rsid w:val="00C04115"/>
    <w:rsid w:val="00C11E39"/>
    <w:rsid w:val="00C1245E"/>
    <w:rsid w:val="00C228C5"/>
    <w:rsid w:val="00C23C2C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03D6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17D03"/>
    <w:rsid w:val="00D22A25"/>
    <w:rsid w:val="00D23EFA"/>
    <w:rsid w:val="00D26DB0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64D9D"/>
    <w:rsid w:val="00D761E8"/>
    <w:rsid w:val="00D80F4B"/>
    <w:rsid w:val="00D83177"/>
    <w:rsid w:val="00D8506D"/>
    <w:rsid w:val="00D8628D"/>
    <w:rsid w:val="00D90307"/>
    <w:rsid w:val="00D953D0"/>
    <w:rsid w:val="00D95C1D"/>
    <w:rsid w:val="00D96055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2A6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1283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3064"/>
    <w:rsid w:val="00E90EC2"/>
    <w:rsid w:val="00E9119D"/>
    <w:rsid w:val="00E92238"/>
    <w:rsid w:val="00EA206F"/>
    <w:rsid w:val="00EA2E1F"/>
    <w:rsid w:val="00EA3690"/>
    <w:rsid w:val="00EA59AC"/>
    <w:rsid w:val="00EB3A8C"/>
    <w:rsid w:val="00EC0B6F"/>
    <w:rsid w:val="00EC308A"/>
    <w:rsid w:val="00ED0B93"/>
    <w:rsid w:val="00ED28E4"/>
    <w:rsid w:val="00ED2CAC"/>
    <w:rsid w:val="00ED789C"/>
    <w:rsid w:val="00ED7D7D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02E8"/>
    <w:rsid w:val="00F21AB0"/>
    <w:rsid w:val="00F226CA"/>
    <w:rsid w:val="00F239D1"/>
    <w:rsid w:val="00F322E1"/>
    <w:rsid w:val="00F33385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71A8C"/>
    <w:rsid w:val="00F73C71"/>
    <w:rsid w:val="00F8007A"/>
    <w:rsid w:val="00F803A3"/>
    <w:rsid w:val="00F80479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E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96DC9A7"/>
  <w15:chartTrackingRefBased/>
  <w15:docId w15:val="{9B6EE558-09E4-499C-8AD3-7EDC921A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D38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79520C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79520C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40">
    <w:name w:val="Заголовок 4 Знак"/>
    <w:basedOn w:val="a1"/>
    <w:link w:val="4"/>
    <w:uiPriority w:val="9"/>
    <w:semiHidden/>
    <w:rsid w:val="002D38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me">
    <w:name w:val="name"/>
    <w:basedOn w:val="a1"/>
    <w:rsid w:val="009417C6"/>
  </w:style>
  <w:style w:type="character" w:customStyle="1" w:styleId="accent">
    <w:name w:val="accent"/>
    <w:basedOn w:val="a1"/>
    <w:rsid w:val="009417C6"/>
  </w:style>
  <w:style w:type="character" w:styleId="af7">
    <w:name w:val="Unresolved Mention"/>
    <w:basedOn w:val="a1"/>
    <w:uiPriority w:val="99"/>
    <w:semiHidden/>
    <w:unhideWhenUsed/>
    <w:rsid w:val="00347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6076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duma.gov.ru/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relero.ru/contacts/ma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5047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://www.governm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75448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74145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elibrary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rait.ru/bcode/4535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45405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" TargetMode="External"/><Relationship Id="rId38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DFC12-1AD8-4105-B623-4A527C2E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9686</Words>
  <Characters>55213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64770</CharactersWithSpaces>
  <SharedDoc>false</SharedDoc>
  <HLinks>
    <vt:vector size="114" baseType="variant">
      <vt:variant>
        <vt:i4>4849757</vt:i4>
      </vt:variant>
      <vt:variant>
        <vt:i4>54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45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39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786514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https://urait.ru/bcode/476076</vt:lpwstr>
      </vt:variant>
      <vt:variant>
        <vt:lpwstr/>
      </vt:variant>
      <vt:variant>
        <vt:i4>524373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https://urait.ru/bcode/445405</vt:lpwstr>
      </vt:variant>
      <vt:variant>
        <vt:lpwstr/>
      </vt:variant>
      <vt:variant>
        <vt:i4>786514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https://urait.ru/bcode/475047</vt:lpwstr>
      </vt:variant>
      <vt:variant>
        <vt:lpwstr/>
      </vt:variant>
      <vt:variant>
        <vt:i4>786518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852051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https://urait.ru/bcode/474145</vt:lpwstr>
      </vt:variant>
      <vt:variant>
        <vt:lpwstr/>
      </vt:variant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https://urait.ru/bcode/453522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6</cp:revision>
  <cp:lastPrinted>2020-06-11T07:00:00Z</cp:lastPrinted>
  <dcterms:created xsi:type="dcterms:W3CDTF">2021-10-24T15:31:00Z</dcterms:created>
  <dcterms:modified xsi:type="dcterms:W3CDTF">2023-09-07T04:07:00Z</dcterms:modified>
</cp:coreProperties>
</file>